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B81AE" w14:textId="77777777" w:rsidR="00E00181" w:rsidRDefault="00E00181" w:rsidP="00E00181">
      <w:pPr>
        <w:rPr>
          <w:b/>
          <w:color w:val="C00000"/>
          <w:sz w:val="20"/>
          <w:szCs w:val="20"/>
        </w:rPr>
      </w:pPr>
      <w:bookmarkStart w:id="0" w:name="_GoBack"/>
      <w:bookmarkEnd w:id="0"/>
    </w:p>
    <w:tbl>
      <w:tblPr>
        <w:tblW w:w="10908" w:type="dxa"/>
        <w:tblLayout w:type="fixed"/>
        <w:tblLook w:val="01E0" w:firstRow="1" w:lastRow="1" w:firstColumn="1" w:lastColumn="1" w:noHBand="0" w:noVBand="0"/>
      </w:tblPr>
      <w:tblGrid>
        <w:gridCol w:w="4517"/>
        <w:gridCol w:w="6391"/>
      </w:tblGrid>
      <w:tr w:rsidR="00E00181" w14:paraId="3E90728F" w14:textId="77777777" w:rsidTr="00035307">
        <w:trPr>
          <w:trHeight w:val="2171"/>
        </w:trPr>
        <w:tc>
          <w:tcPr>
            <w:tcW w:w="4517" w:type="dxa"/>
            <w:hideMark/>
          </w:tcPr>
          <w:p w14:paraId="6C6AB8D0" w14:textId="77777777" w:rsidR="00E00181" w:rsidRDefault="00E00181" w:rsidP="00035307">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inline distT="0" distB="0" distL="0" distR="0" wp14:anchorId="2065B7F7" wp14:editId="794F4D54">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6391" w:type="dxa"/>
            <w:hideMark/>
          </w:tcPr>
          <w:p w14:paraId="55410423" w14:textId="77777777" w:rsidR="00E00181" w:rsidRDefault="00E00181" w:rsidP="00035307">
            <w:pPr>
              <w:pStyle w:val="NoSpacing"/>
              <w:spacing w:line="276" w:lineRule="auto"/>
              <w:rPr>
                <w:rFonts w:asciiTheme="minorHAnsi" w:hAnsiTheme="minorHAnsi"/>
                <w:b/>
                <w:sz w:val="32"/>
                <w:szCs w:val="32"/>
              </w:rPr>
            </w:pPr>
            <w:r>
              <w:rPr>
                <w:rFonts w:asciiTheme="minorHAnsi" w:hAnsiTheme="minorHAnsi"/>
                <w:b/>
                <w:sz w:val="32"/>
                <w:szCs w:val="32"/>
              </w:rPr>
              <w:t xml:space="preserve">              March 5th, 2016</w:t>
            </w:r>
            <w:r>
              <w:rPr>
                <w:rFonts w:asciiTheme="minorHAnsi" w:hAnsiTheme="minorHAnsi"/>
                <w:sz w:val="32"/>
                <w:szCs w:val="32"/>
              </w:rPr>
              <w:t xml:space="preserve">                     </w:t>
            </w:r>
            <w:r>
              <w:rPr>
                <w:rFonts w:asciiTheme="minorHAnsi" w:hAnsiTheme="minorHAnsi"/>
                <w:b/>
                <w:sz w:val="32"/>
                <w:szCs w:val="32"/>
              </w:rPr>
              <w:t xml:space="preserve"> </w:t>
            </w:r>
          </w:p>
          <w:p w14:paraId="3A48A73B" w14:textId="77777777" w:rsidR="00E00181" w:rsidRDefault="00E00181" w:rsidP="00035307">
            <w:pPr>
              <w:pStyle w:val="NoSpacing"/>
              <w:spacing w:line="276" w:lineRule="auto"/>
              <w:rPr>
                <w:rFonts w:asciiTheme="minorHAnsi" w:hAnsiTheme="minorHAnsi"/>
                <w:b/>
                <w:sz w:val="32"/>
                <w:szCs w:val="32"/>
              </w:rPr>
            </w:pPr>
            <w:r>
              <w:rPr>
                <w:rFonts w:asciiTheme="minorHAnsi" w:hAnsiTheme="minorHAnsi"/>
                <w:b/>
                <w:sz w:val="32"/>
                <w:szCs w:val="32"/>
              </w:rPr>
              <w:t xml:space="preserve">                      10 A.M.</w:t>
            </w:r>
          </w:p>
          <w:p w14:paraId="10444739" w14:textId="77777777" w:rsidR="00E00181" w:rsidRDefault="00E00181" w:rsidP="00035307">
            <w:pPr>
              <w:pStyle w:val="NoSpacing"/>
              <w:spacing w:line="276" w:lineRule="auto"/>
              <w:rPr>
                <w:rFonts w:asciiTheme="minorHAnsi" w:hAnsiTheme="minorHAnsi"/>
                <w:b/>
                <w:sz w:val="20"/>
                <w:szCs w:val="20"/>
              </w:rPr>
            </w:pPr>
            <w:r>
              <w:rPr>
                <w:rFonts w:asciiTheme="minorHAnsi" w:hAnsiTheme="minorHAnsi"/>
                <w:b/>
                <w:sz w:val="32"/>
                <w:szCs w:val="32"/>
              </w:rPr>
              <w:t xml:space="preserve">      Apple Valley American Legion                                                                   </w:t>
            </w:r>
          </w:p>
          <w:p w14:paraId="266CFF72" w14:textId="77777777" w:rsidR="00E00181" w:rsidRDefault="00E00181" w:rsidP="00035307">
            <w:pPr>
              <w:pStyle w:val="NoSpacing"/>
              <w:spacing w:line="276" w:lineRule="auto"/>
              <w:rPr>
                <w:rFonts w:asciiTheme="minorHAnsi" w:hAnsiTheme="minorHAnsi"/>
                <w:b/>
                <w:sz w:val="36"/>
                <w:szCs w:val="36"/>
              </w:rPr>
            </w:pPr>
            <w:r>
              <w:rPr>
                <w:rFonts w:asciiTheme="minorHAnsi" w:hAnsiTheme="minorHAnsi"/>
                <w:b/>
                <w:sz w:val="32"/>
                <w:szCs w:val="32"/>
              </w:rPr>
              <w:t xml:space="preserve">              Meeting Minutes </w:t>
            </w:r>
          </w:p>
        </w:tc>
      </w:tr>
      <w:tr w:rsidR="00E00181" w14:paraId="26BD4CB7" w14:textId="77777777" w:rsidTr="00035307">
        <w:trPr>
          <w:trHeight w:val="2171"/>
        </w:trPr>
        <w:tc>
          <w:tcPr>
            <w:tcW w:w="4517" w:type="dxa"/>
          </w:tcPr>
          <w:p w14:paraId="4687AFFD" w14:textId="77777777" w:rsidR="00E00181" w:rsidRDefault="00E00181" w:rsidP="00035307">
            <w:pPr>
              <w:pStyle w:val="NoSpacing"/>
              <w:spacing w:line="276" w:lineRule="auto"/>
              <w:rPr>
                <w:rFonts w:asciiTheme="minorHAnsi" w:hAnsiTheme="minorHAnsi"/>
                <w:noProof/>
                <w:sz w:val="20"/>
                <w:szCs w:val="20"/>
              </w:rPr>
            </w:pPr>
          </w:p>
          <w:p w14:paraId="5E776728" w14:textId="77777777" w:rsidR="00E00181" w:rsidRDefault="00E00181" w:rsidP="00035307">
            <w:pPr>
              <w:pStyle w:val="NoSpacing"/>
              <w:spacing w:line="276" w:lineRule="auto"/>
              <w:rPr>
                <w:rFonts w:asciiTheme="minorHAnsi" w:hAnsiTheme="minorHAnsi"/>
                <w:noProof/>
                <w:sz w:val="20"/>
                <w:szCs w:val="20"/>
              </w:rPr>
            </w:pPr>
          </w:p>
          <w:p w14:paraId="25BD591A" w14:textId="77777777" w:rsidR="00E00181" w:rsidRDefault="00E00181" w:rsidP="00035307">
            <w:pPr>
              <w:pStyle w:val="NoSpacing"/>
              <w:spacing w:line="276" w:lineRule="auto"/>
              <w:rPr>
                <w:rFonts w:asciiTheme="minorHAnsi" w:hAnsiTheme="minorHAnsi"/>
                <w:noProof/>
                <w:sz w:val="20"/>
                <w:szCs w:val="20"/>
              </w:rPr>
            </w:pPr>
          </w:p>
          <w:p w14:paraId="6C0FFFAD" w14:textId="77777777" w:rsidR="00E00181" w:rsidRDefault="00E00181" w:rsidP="00035307">
            <w:pPr>
              <w:pStyle w:val="NoSpacing"/>
              <w:spacing w:line="276" w:lineRule="auto"/>
              <w:rPr>
                <w:rFonts w:asciiTheme="minorHAnsi" w:hAnsiTheme="minorHAnsi"/>
                <w:b/>
                <w:noProof/>
                <w:sz w:val="20"/>
                <w:szCs w:val="20"/>
              </w:rPr>
            </w:pPr>
            <w:r>
              <w:rPr>
                <w:rFonts w:asciiTheme="minorHAnsi" w:hAnsiTheme="minorHAnsi"/>
                <w:b/>
                <w:noProof/>
                <w:sz w:val="20"/>
                <w:szCs w:val="20"/>
              </w:rPr>
              <w:t xml:space="preserve">Meeting called to order at 10 a.m. </w:t>
            </w:r>
          </w:p>
          <w:p w14:paraId="3CD089C2" w14:textId="77777777" w:rsidR="00E00181" w:rsidRDefault="00E00181" w:rsidP="00035307">
            <w:pPr>
              <w:pStyle w:val="NoSpacing"/>
              <w:spacing w:line="276" w:lineRule="auto"/>
              <w:rPr>
                <w:rFonts w:asciiTheme="minorHAnsi" w:hAnsiTheme="minorHAnsi"/>
                <w:b/>
                <w:noProof/>
                <w:sz w:val="20"/>
                <w:szCs w:val="20"/>
              </w:rPr>
            </w:pPr>
            <w:r>
              <w:rPr>
                <w:rFonts w:asciiTheme="minorHAnsi" w:hAnsiTheme="minorHAnsi"/>
                <w:b/>
                <w:noProof/>
                <w:sz w:val="20"/>
                <w:szCs w:val="20"/>
              </w:rPr>
              <w:t>by Terry Field and Heather Getty</w:t>
            </w:r>
          </w:p>
          <w:p w14:paraId="27419F56" w14:textId="77777777" w:rsidR="00E00181" w:rsidRDefault="00E00181" w:rsidP="00035307">
            <w:pPr>
              <w:pStyle w:val="NoSpacing"/>
              <w:spacing w:line="276" w:lineRule="auto"/>
              <w:rPr>
                <w:rFonts w:asciiTheme="minorHAnsi" w:hAnsiTheme="minorHAnsi"/>
                <w:b/>
                <w:noProof/>
                <w:sz w:val="20"/>
                <w:szCs w:val="20"/>
              </w:rPr>
            </w:pPr>
          </w:p>
        </w:tc>
        <w:tc>
          <w:tcPr>
            <w:tcW w:w="6391" w:type="dxa"/>
          </w:tcPr>
          <w:p w14:paraId="1B8A6123" w14:textId="77777777" w:rsidR="00E00181" w:rsidRDefault="00E00181" w:rsidP="00035307">
            <w:pPr>
              <w:spacing w:after="0" w:line="240" w:lineRule="auto"/>
              <w:jc w:val="center"/>
              <w:rPr>
                <w:rFonts w:eastAsia="Times New Roman" w:cs="Times New Roman"/>
                <w:b/>
                <w:sz w:val="20"/>
                <w:szCs w:val="20"/>
              </w:rPr>
            </w:pPr>
          </w:p>
        </w:tc>
      </w:tr>
    </w:tbl>
    <w:p w14:paraId="4734C985" w14:textId="77777777" w:rsidR="00E00181" w:rsidRDefault="00E00181" w:rsidP="00E00181">
      <w:pPr>
        <w:pStyle w:val="NoSpacing"/>
        <w:rPr>
          <w:rFonts w:asciiTheme="minorHAnsi" w:eastAsia="Calibri" w:hAnsiTheme="minorHAnsi"/>
          <w:b/>
          <w:sz w:val="20"/>
          <w:szCs w:val="20"/>
        </w:rPr>
      </w:pPr>
      <w:r>
        <w:rPr>
          <w:rFonts w:asciiTheme="minorHAnsi" w:eastAsia="Calibri" w:hAnsiTheme="minorHAnsi"/>
          <w:b/>
          <w:sz w:val="20"/>
          <w:szCs w:val="20"/>
        </w:rPr>
        <w:t>Attendance</w:t>
      </w:r>
    </w:p>
    <w:p w14:paraId="4F23C044"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Class of 2016: Terry Field (Shannon), Heather Getty (Summer), Scott and Chris Johnson (Spencer), </w:t>
      </w:r>
    </w:p>
    <w:p w14:paraId="2993DF73"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ab/>
        <w:t xml:space="preserve">           Sue </w:t>
      </w:r>
      <w:proofErr w:type="spellStart"/>
      <w:r>
        <w:rPr>
          <w:rFonts w:asciiTheme="minorHAnsi" w:eastAsia="Calibri" w:hAnsiTheme="minorHAnsi"/>
          <w:sz w:val="20"/>
          <w:szCs w:val="20"/>
        </w:rPr>
        <w:t>Jantscher</w:t>
      </w:r>
      <w:proofErr w:type="spellEnd"/>
      <w:r>
        <w:rPr>
          <w:rFonts w:asciiTheme="minorHAnsi" w:eastAsia="Calibri" w:hAnsiTheme="minorHAnsi"/>
          <w:sz w:val="20"/>
          <w:szCs w:val="20"/>
        </w:rPr>
        <w:t xml:space="preserve"> (Will)</w:t>
      </w:r>
    </w:p>
    <w:p w14:paraId="28F00416"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Class of 2017: John and </w:t>
      </w:r>
      <w:proofErr w:type="spellStart"/>
      <w:r>
        <w:rPr>
          <w:rFonts w:asciiTheme="minorHAnsi" w:eastAsia="Calibri" w:hAnsiTheme="minorHAnsi"/>
          <w:sz w:val="20"/>
          <w:szCs w:val="20"/>
        </w:rPr>
        <w:t>Liisa</w:t>
      </w:r>
      <w:proofErr w:type="spellEnd"/>
      <w:r>
        <w:rPr>
          <w:rFonts w:asciiTheme="minorHAnsi" w:eastAsia="Calibri" w:hAnsiTheme="minorHAnsi"/>
          <w:sz w:val="20"/>
          <w:szCs w:val="20"/>
        </w:rPr>
        <w:t xml:space="preserve"> Holm (Eric), Jill and Jeff Foss (Nathan), Steve and Kimber Jorgenson (Nick), Dan and                   </w:t>
      </w:r>
      <w:r>
        <w:rPr>
          <w:rFonts w:asciiTheme="minorHAnsi" w:eastAsia="Calibri" w:hAnsiTheme="minorHAnsi"/>
          <w:sz w:val="20"/>
          <w:szCs w:val="20"/>
        </w:rPr>
        <w:tab/>
        <w:t xml:space="preserve">          </w:t>
      </w:r>
      <w:proofErr w:type="spellStart"/>
      <w:r>
        <w:rPr>
          <w:rFonts w:asciiTheme="minorHAnsi" w:eastAsia="Calibri" w:hAnsiTheme="minorHAnsi"/>
          <w:sz w:val="20"/>
          <w:szCs w:val="20"/>
        </w:rPr>
        <w:t>Rhondi</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Meiusi</w:t>
      </w:r>
      <w:proofErr w:type="spellEnd"/>
      <w:r>
        <w:rPr>
          <w:rFonts w:asciiTheme="minorHAnsi" w:eastAsia="Calibri" w:hAnsiTheme="minorHAnsi"/>
          <w:sz w:val="20"/>
          <w:szCs w:val="20"/>
        </w:rPr>
        <w:t xml:space="preserve"> (Anna), Julie and Randy </w:t>
      </w:r>
      <w:proofErr w:type="spellStart"/>
      <w:r>
        <w:rPr>
          <w:rFonts w:asciiTheme="minorHAnsi" w:eastAsia="Calibri" w:hAnsiTheme="minorHAnsi"/>
          <w:sz w:val="20"/>
          <w:szCs w:val="20"/>
        </w:rPr>
        <w:t>Eiden</w:t>
      </w:r>
      <w:proofErr w:type="spellEnd"/>
      <w:r>
        <w:rPr>
          <w:rFonts w:asciiTheme="minorHAnsi" w:eastAsia="Calibri" w:hAnsiTheme="minorHAnsi"/>
          <w:sz w:val="20"/>
          <w:szCs w:val="20"/>
        </w:rPr>
        <w:t xml:space="preserve"> (Ethan)</w:t>
      </w:r>
    </w:p>
    <w:p w14:paraId="1AD99A82"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Class of 2018: Mike and Jeanne </w:t>
      </w:r>
      <w:proofErr w:type="spellStart"/>
      <w:r>
        <w:rPr>
          <w:rFonts w:asciiTheme="minorHAnsi" w:eastAsia="Calibri" w:hAnsiTheme="minorHAnsi"/>
          <w:sz w:val="20"/>
          <w:szCs w:val="20"/>
        </w:rPr>
        <w:t>Milkulski</w:t>
      </w:r>
      <w:proofErr w:type="spellEnd"/>
      <w:r>
        <w:rPr>
          <w:rFonts w:asciiTheme="minorHAnsi" w:eastAsia="Calibri" w:hAnsiTheme="minorHAnsi"/>
          <w:sz w:val="20"/>
          <w:szCs w:val="20"/>
        </w:rPr>
        <w:t xml:space="preserve"> (Andrew), Shellie Tryon (Tara), Linda Olson (Max), Missy </w:t>
      </w:r>
      <w:proofErr w:type="spellStart"/>
      <w:r>
        <w:rPr>
          <w:rFonts w:asciiTheme="minorHAnsi" w:eastAsia="Calibri" w:hAnsiTheme="minorHAnsi"/>
          <w:sz w:val="20"/>
          <w:szCs w:val="20"/>
        </w:rPr>
        <w:t>Lecy</w:t>
      </w:r>
      <w:proofErr w:type="spellEnd"/>
      <w:r>
        <w:rPr>
          <w:rFonts w:asciiTheme="minorHAnsi" w:eastAsia="Calibri" w:hAnsiTheme="minorHAnsi"/>
          <w:sz w:val="20"/>
          <w:szCs w:val="20"/>
        </w:rPr>
        <w:t xml:space="preserve"> (Erik), </w:t>
      </w:r>
    </w:p>
    <w:p w14:paraId="290930E3"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                          Kathy and John </w:t>
      </w:r>
      <w:proofErr w:type="spellStart"/>
      <w:r>
        <w:rPr>
          <w:rFonts w:asciiTheme="minorHAnsi" w:eastAsia="Calibri" w:hAnsiTheme="minorHAnsi"/>
          <w:sz w:val="20"/>
          <w:szCs w:val="20"/>
        </w:rPr>
        <w:t>Orner</w:t>
      </w:r>
      <w:proofErr w:type="spellEnd"/>
      <w:r>
        <w:rPr>
          <w:rFonts w:asciiTheme="minorHAnsi" w:eastAsia="Calibri" w:hAnsiTheme="minorHAnsi"/>
          <w:sz w:val="20"/>
          <w:szCs w:val="20"/>
        </w:rPr>
        <w:t xml:space="preserve"> (Jake) </w:t>
      </w:r>
    </w:p>
    <w:p w14:paraId="60A54F20"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Class of 2019: </w:t>
      </w:r>
      <w:proofErr w:type="spellStart"/>
      <w:r>
        <w:rPr>
          <w:rFonts w:asciiTheme="minorHAnsi" w:eastAsia="Calibri" w:hAnsiTheme="minorHAnsi"/>
          <w:sz w:val="20"/>
          <w:szCs w:val="20"/>
        </w:rPr>
        <w:t>Catie</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Jelinsky</w:t>
      </w:r>
      <w:proofErr w:type="spellEnd"/>
      <w:r>
        <w:rPr>
          <w:rFonts w:asciiTheme="minorHAnsi" w:eastAsia="Calibri" w:hAnsiTheme="minorHAnsi"/>
          <w:sz w:val="20"/>
          <w:szCs w:val="20"/>
        </w:rPr>
        <w:t xml:space="preserve"> (Caroline), Linda Boyd (Hannah Springer), Linda </w:t>
      </w:r>
      <w:proofErr w:type="spellStart"/>
      <w:r>
        <w:rPr>
          <w:rFonts w:asciiTheme="minorHAnsi" w:eastAsia="Calibri" w:hAnsiTheme="minorHAnsi"/>
          <w:sz w:val="20"/>
          <w:szCs w:val="20"/>
        </w:rPr>
        <w:t>Mohagen</w:t>
      </w:r>
      <w:proofErr w:type="spellEnd"/>
      <w:r>
        <w:rPr>
          <w:rFonts w:asciiTheme="minorHAnsi" w:eastAsia="Calibri" w:hAnsiTheme="minorHAnsi"/>
          <w:sz w:val="20"/>
          <w:szCs w:val="20"/>
        </w:rPr>
        <w:t xml:space="preserve"> (</w:t>
      </w:r>
      <w:proofErr w:type="spellStart"/>
      <w:r>
        <w:rPr>
          <w:rFonts w:asciiTheme="minorHAnsi" w:eastAsia="Calibri" w:hAnsiTheme="minorHAnsi"/>
          <w:sz w:val="20"/>
          <w:szCs w:val="20"/>
        </w:rPr>
        <w:t>Tristyn</w:t>
      </w:r>
      <w:proofErr w:type="spellEnd"/>
      <w:r>
        <w:rPr>
          <w:rFonts w:asciiTheme="minorHAnsi" w:eastAsia="Calibri" w:hAnsiTheme="minorHAnsi"/>
          <w:sz w:val="20"/>
          <w:szCs w:val="20"/>
        </w:rPr>
        <w:t xml:space="preserve"> Hanson), </w:t>
      </w:r>
    </w:p>
    <w:p w14:paraId="40D97696"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ab/>
        <w:t xml:space="preserve">           Sue </w:t>
      </w:r>
      <w:proofErr w:type="spellStart"/>
      <w:r>
        <w:rPr>
          <w:rFonts w:asciiTheme="minorHAnsi" w:eastAsia="Calibri" w:hAnsiTheme="minorHAnsi"/>
          <w:sz w:val="20"/>
          <w:szCs w:val="20"/>
        </w:rPr>
        <w:t>Jantscher</w:t>
      </w:r>
      <w:proofErr w:type="spellEnd"/>
      <w:r>
        <w:rPr>
          <w:rFonts w:asciiTheme="minorHAnsi" w:eastAsia="Calibri" w:hAnsiTheme="minorHAnsi"/>
          <w:sz w:val="20"/>
          <w:szCs w:val="20"/>
        </w:rPr>
        <w:t xml:space="preserve"> (Ted), Brett and Suzanne Wharton (Kylie) </w:t>
      </w:r>
    </w:p>
    <w:p w14:paraId="71A72AE9" w14:textId="77777777" w:rsidR="00E00181" w:rsidRDefault="00E00181" w:rsidP="00E00181">
      <w:pPr>
        <w:pStyle w:val="NoSpacing"/>
        <w:rPr>
          <w:rFonts w:asciiTheme="minorHAnsi" w:eastAsia="Calibri" w:hAnsiTheme="minorHAnsi"/>
          <w:sz w:val="20"/>
          <w:szCs w:val="20"/>
        </w:rPr>
      </w:pPr>
    </w:p>
    <w:p w14:paraId="3526255B" w14:textId="77777777" w:rsidR="00E00181" w:rsidRDefault="00E00181" w:rsidP="00E00181">
      <w:pPr>
        <w:pStyle w:val="NoSpacing"/>
        <w:rPr>
          <w:rFonts w:asciiTheme="minorHAnsi" w:eastAsia="Calibri" w:hAnsiTheme="minorHAnsi"/>
          <w:b/>
          <w:sz w:val="20"/>
          <w:szCs w:val="20"/>
        </w:rPr>
      </w:pPr>
      <w:r>
        <w:rPr>
          <w:rFonts w:asciiTheme="minorHAnsi" w:eastAsia="Calibri" w:hAnsiTheme="minorHAnsi"/>
          <w:b/>
          <w:sz w:val="20"/>
          <w:szCs w:val="20"/>
        </w:rPr>
        <w:t>Call to Order</w:t>
      </w:r>
    </w:p>
    <w:p w14:paraId="1373DF84"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Terry thanked those present for attending, and all present stood for the reciting of the Pledge of Allegiance and the singing of “My Country Tis of Thee.”</w:t>
      </w:r>
    </w:p>
    <w:p w14:paraId="5F527B0E" w14:textId="77777777" w:rsidR="00E00181" w:rsidRDefault="00E00181" w:rsidP="00E00181">
      <w:pPr>
        <w:pStyle w:val="NoSpacing"/>
        <w:rPr>
          <w:rFonts w:asciiTheme="minorHAnsi" w:eastAsia="Calibri" w:hAnsiTheme="minorHAnsi"/>
          <w:sz w:val="20"/>
          <w:szCs w:val="20"/>
        </w:rPr>
      </w:pPr>
    </w:p>
    <w:p w14:paraId="7A47B973" w14:textId="77777777" w:rsidR="00E00181" w:rsidRDefault="00E00181" w:rsidP="00E00181">
      <w:pPr>
        <w:pStyle w:val="NoSpacing"/>
        <w:rPr>
          <w:rFonts w:asciiTheme="minorHAnsi" w:eastAsia="Calibri" w:hAnsiTheme="minorHAnsi"/>
          <w:b/>
          <w:sz w:val="20"/>
          <w:szCs w:val="20"/>
        </w:rPr>
      </w:pPr>
      <w:r>
        <w:rPr>
          <w:rFonts w:asciiTheme="minorHAnsi" w:eastAsia="Calibri" w:hAnsiTheme="minorHAnsi"/>
          <w:b/>
          <w:sz w:val="20"/>
          <w:szCs w:val="20"/>
        </w:rPr>
        <w:t>ALO Report (upcoming class of 2020)</w:t>
      </w:r>
    </w:p>
    <w:p w14:paraId="2CA26A2A" w14:textId="77777777" w:rsidR="00E00181" w:rsidRPr="007D7DCE" w:rsidRDefault="00E00181" w:rsidP="00E00181">
      <w:pPr>
        <w:pStyle w:val="NoSpacing"/>
        <w:rPr>
          <w:rFonts w:asciiTheme="minorHAnsi" w:eastAsia="Calibri" w:hAnsiTheme="minorHAnsi"/>
          <w:sz w:val="20"/>
          <w:szCs w:val="20"/>
        </w:rPr>
      </w:pPr>
      <w:r w:rsidRPr="007D7DCE">
        <w:rPr>
          <w:rFonts w:asciiTheme="minorHAnsi" w:eastAsia="Calibri" w:hAnsiTheme="minorHAnsi"/>
          <w:sz w:val="20"/>
          <w:szCs w:val="20"/>
        </w:rPr>
        <w:t>Major Bill Field</w:t>
      </w:r>
    </w:p>
    <w:p w14:paraId="6DCF8A9F" w14:textId="77777777" w:rsidR="00E00181" w:rsidRDefault="00E00181" w:rsidP="00E00181">
      <w:pPr>
        <w:pStyle w:val="NoSpacing"/>
        <w:rPr>
          <w:rFonts w:asciiTheme="minorHAnsi" w:eastAsia="Calibri" w:hAnsiTheme="minorHAnsi"/>
          <w:b/>
          <w:sz w:val="20"/>
          <w:szCs w:val="20"/>
        </w:rPr>
      </w:pPr>
    </w:p>
    <w:p w14:paraId="4E05ECE6" w14:textId="77777777" w:rsidR="00E00181" w:rsidRDefault="00E00181" w:rsidP="00E00181">
      <w:pPr>
        <w:pStyle w:val="NoSpacing"/>
        <w:rPr>
          <w:rFonts w:asciiTheme="minorHAnsi" w:eastAsia="Calibri" w:hAnsiTheme="minorHAnsi"/>
          <w:sz w:val="20"/>
          <w:szCs w:val="20"/>
        </w:rPr>
      </w:pPr>
      <w:r>
        <w:rPr>
          <w:rFonts w:asciiTheme="minorHAnsi" w:eastAsia="Calibri" w:hAnsiTheme="minorHAnsi"/>
          <w:sz w:val="20"/>
          <w:szCs w:val="20"/>
        </w:rPr>
        <w:t xml:space="preserve">120 Minnesota Candidates/ 13 offers of appointment/ 1 conditional offer/ 8 accepted/ 1 declined/ 23 disqualified                                                                                           </w:t>
      </w:r>
    </w:p>
    <w:p w14:paraId="545E0633" w14:textId="77777777" w:rsidR="00E00181" w:rsidRDefault="00E00181" w:rsidP="00E00181">
      <w:pPr>
        <w:pStyle w:val="NoSpacing"/>
        <w:rPr>
          <w:rFonts w:asciiTheme="minorHAnsi" w:eastAsia="Calibri" w:hAnsiTheme="minorHAnsi"/>
          <w:sz w:val="20"/>
          <w:szCs w:val="20"/>
        </w:rPr>
      </w:pPr>
    </w:p>
    <w:p w14:paraId="3620B9C8" w14:textId="77777777" w:rsidR="00E00181" w:rsidRDefault="00E00181" w:rsidP="00E00181">
      <w:pPr>
        <w:rPr>
          <w:b/>
          <w:sz w:val="24"/>
          <w:szCs w:val="24"/>
        </w:rPr>
      </w:pPr>
      <w:r>
        <w:rPr>
          <w:b/>
          <w:sz w:val="24"/>
          <w:szCs w:val="24"/>
        </w:rPr>
        <w:t>Reports &amp; Business Items:</w:t>
      </w:r>
    </w:p>
    <w:p w14:paraId="2083ECAC" w14:textId="77777777" w:rsidR="00E00181" w:rsidRDefault="00E00181" w:rsidP="00E00181">
      <w:pPr>
        <w:rPr>
          <w:b/>
          <w:sz w:val="20"/>
          <w:szCs w:val="20"/>
        </w:rPr>
      </w:pPr>
      <w:r>
        <w:rPr>
          <w:b/>
          <w:sz w:val="20"/>
          <w:szCs w:val="20"/>
        </w:rPr>
        <w:t xml:space="preserve">Treasurer’s Report                                                                                                                                                                       </w:t>
      </w:r>
      <w:r>
        <w:rPr>
          <w:sz w:val="20"/>
          <w:szCs w:val="20"/>
        </w:rPr>
        <w:t xml:space="preserve">Jeanne Mikulski, Treasurer. </w:t>
      </w:r>
    </w:p>
    <w:p w14:paraId="001B531D" w14:textId="77777777" w:rsidR="00E00181" w:rsidRDefault="00E00181" w:rsidP="00E00181">
      <w:pPr>
        <w:rPr>
          <w:sz w:val="20"/>
          <w:szCs w:val="20"/>
        </w:rPr>
      </w:pPr>
      <w:r>
        <w:rPr>
          <w:sz w:val="20"/>
          <w:szCs w:val="20"/>
        </w:rPr>
        <w:t>Copies of the Year to Date Financial Report, 9/1/2015 through 3/4/2016, were distributed at the meeting.            The beginning treasury balance was $14,891.14.  The inflow was $2,929.00, the outflow was $4,580.15.                 The ending balance was $13,239.99.</w:t>
      </w:r>
    </w:p>
    <w:p w14:paraId="33501DBB" w14:textId="77777777" w:rsidR="00E00181" w:rsidRDefault="00E00181" w:rsidP="00E00181">
      <w:pPr>
        <w:rPr>
          <w:sz w:val="20"/>
          <w:szCs w:val="20"/>
        </w:rPr>
      </w:pPr>
      <w:r>
        <w:rPr>
          <w:sz w:val="20"/>
          <w:szCs w:val="20"/>
        </w:rPr>
        <w:t>Jeanne also presented the Monthly Spending Comparison for 1/1/2015 -12/31/2015, and the Budget that she has drawn up for 2016-2017.</w:t>
      </w:r>
    </w:p>
    <w:p w14:paraId="2391707E" w14:textId="77777777" w:rsidR="00E00181" w:rsidRDefault="00E00181" w:rsidP="00E00181">
      <w:pPr>
        <w:rPr>
          <w:sz w:val="20"/>
          <w:szCs w:val="20"/>
        </w:rPr>
      </w:pPr>
    </w:p>
    <w:p w14:paraId="1D9566AB" w14:textId="77777777" w:rsidR="00E00181" w:rsidRDefault="00E00181" w:rsidP="00E00181">
      <w:pPr>
        <w:rPr>
          <w:sz w:val="20"/>
          <w:szCs w:val="20"/>
        </w:rPr>
      </w:pPr>
      <w:r>
        <w:rPr>
          <w:b/>
          <w:sz w:val="20"/>
          <w:szCs w:val="20"/>
        </w:rPr>
        <w:lastRenderedPageBreak/>
        <w:t xml:space="preserve">Spring Banquet Update Report – upcoming 2016 Banquet                                                                                          </w:t>
      </w:r>
      <w:r>
        <w:rPr>
          <w:sz w:val="20"/>
          <w:szCs w:val="20"/>
        </w:rPr>
        <w:t xml:space="preserve">Jeanne Mikulski, Shellie Tryon, Kathy </w:t>
      </w:r>
      <w:proofErr w:type="spellStart"/>
      <w:r>
        <w:rPr>
          <w:sz w:val="20"/>
          <w:szCs w:val="20"/>
        </w:rPr>
        <w:t>Orner</w:t>
      </w:r>
      <w:proofErr w:type="spellEnd"/>
      <w:r>
        <w:rPr>
          <w:sz w:val="20"/>
          <w:szCs w:val="20"/>
        </w:rPr>
        <w:t xml:space="preserve">                                                                                                                            </w:t>
      </w:r>
    </w:p>
    <w:p w14:paraId="0790803F" w14:textId="77777777" w:rsidR="00E00181" w:rsidRDefault="00E00181" w:rsidP="00E00181">
      <w:pPr>
        <w:rPr>
          <w:sz w:val="20"/>
          <w:szCs w:val="20"/>
        </w:rPr>
      </w:pPr>
      <w:r>
        <w:rPr>
          <w:sz w:val="20"/>
          <w:szCs w:val="20"/>
        </w:rPr>
        <w:t>The date, venue and the keynote speaker have all been confirmed. This will be a joint event with our Minnesota chapter of the Association of Graduates (AOG), celebrating their Founder’s Day Dinner, and the MN USAF Academy Parents Club Spring Banquet. Dress will be semi-formal/cocktail dress. Registration will be online this year. Notification will be by email and, later, by a mailed invitation.  Registration is limited.  It is important that you register online as soon as the email alert is received.</w:t>
      </w:r>
    </w:p>
    <w:p w14:paraId="4D94A75C" w14:textId="77777777" w:rsidR="00E00181" w:rsidRPr="00E00181" w:rsidRDefault="00E00181" w:rsidP="00E00181">
      <w:pPr>
        <w:rPr>
          <w:sz w:val="20"/>
          <w:szCs w:val="20"/>
        </w:rPr>
      </w:pPr>
      <w:r w:rsidRPr="00E00181">
        <w:rPr>
          <w:sz w:val="20"/>
          <w:szCs w:val="20"/>
        </w:rPr>
        <w:t>2016 Graduate Parents – This letter was recently sent out to our Class of 2016 parents:</w:t>
      </w:r>
    </w:p>
    <w:p w14:paraId="5AE55048" w14:textId="77777777" w:rsidR="00E00181" w:rsidRPr="0088540C" w:rsidRDefault="00E00181" w:rsidP="00E00181">
      <w:pPr>
        <w:shd w:val="clear" w:color="auto" w:fill="FFFFFF"/>
        <w:spacing w:after="0" w:line="240" w:lineRule="auto"/>
        <w:rPr>
          <w:rFonts w:eastAsia="Times New Roman" w:cs="Segoe UI"/>
          <w:sz w:val="20"/>
          <w:szCs w:val="20"/>
        </w:rPr>
      </w:pPr>
      <w:bookmarkStart w:id="1" w:name="6811129840744680572_4521263477385953110_"/>
      <w:r w:rsidRPr="0088540C">
        <w:rPr>
          <w:rFonts w:eastAsia="Times New Roman" w:cs="Arial"/>
          <w:sz w:val="20"/>
          <w:szCs w:val="20"/>
          <w:u w:val="single"/>
        </w:rPr>
        <w:t>Hello USAFA Class of 2016 Parents.</w:t>
      </w:r>
      <w:bookmarkEnd w:id="1"/>
    </w:p>
    <w:p w14:paraId="2A45CE86" w14:textId="77777777" w:rsidR="00E00181" w:rsidRPr="0088540C" w:rsidRDefault="00E00181" w:rsidP="00E00181">
      <w:pPr>
        <w:shd w:val="clear" w:color="auto" w:fill="FFFFFF"/>
        <w:spacing w:after="0" w:line="240" w:lineRule="auto"/>
        <w:rPr>
          <w:rFonts w:eastAsia="Times New Roman" w:cs="Segoe UI"/>
          <w:sz w:val="20"/>
          <w:szCs w:val="20"/>
        </w:rPr>
      </w:pPr>
      <w:r w:rsidRPr="0088540C">
        <w:rPr>
          <w:rFonts w:eastAsia="Times New Roman" w:cs="Arial"/>
          <w:sz w:val="20"/>
          <w:szCs w:val="20"/>
        </w:rPr>
        <w:t>Graduation is quickly approaching.  This will be such an exciting and proud moment for all of us.  We are in the midst of planning our New Candidate Spring Banquet/Founders Day Dinner event.  It will be held on Saturday, April 30</w:t>
      </w:r>
      <w:r w:rsidRPr="0088540C">
        <w:rPr>
          <w:rFonts w:eastAsia="Times New Roman" w:cs="Arial"/>
          <w:sz w:val="20"/>
          <w:szCs w:val="20"/>
          <w:vertAlign w:val="superscript"/>
        </w:rPr>
        <w:t>th</w:t>
      </w:r>
      <w:r w:rsidRPr="0088540C">
        <w:rPr>
          <w:rFonts w:eastAsia="Times New Roman" w:cs="Arial"/>
          <w:sz w:val="20"/>
          <w:szCs w:val="20"/>
        </w:rPr>
        <w:t>.  Families with 2016 graduating cadets will be recognized at this event.  We hope you all can attend this very special event.  We are honored to have General Michelle Johnson as our guest speaker.   It has been a tradition for our 1</w:t>
      </w:r>
      <w:r w:rsidRPr="0088540C">
        <w:rPr>
          <w:rFonts w:eastAsia="Times New Roman" w:cs="Arial"/>
          <w:sz w:val="20"/>
          <w:szCs w:val="20"/>
          <w:vertAlign w:val="superscript"/>
        </w:rPr>
        <w:t>st</w:t>
      </w:r>
      <w:r w:rsidRPr="0088540C">
        <w:rPr>
          <w:rFonts w:eastAsia="Times New Roman" w:cs="Arial"/>
          <w:sz w:val="20"/>
          <w:szCs w:val="20"/>
        </w:rPr>
        <w:t>Class Cadets to provide a biography of their time spent at USAFA and their future plans.  This will be on display at our event for all those in attendance to enjoy. Everyone likes to see what experiences our cadets have had and their future plans.</w:t>
      </w:r>
    </w:p>
    <w:p w14:paraId="5310A187" w14:textId="77777777" w:rsidR="00E00181" w:rsidRPr="0088540C" w:rsidRDefault="00E00181" w:rsidP="00E00181">
      <w:pPr>
        <w:shd w:val="clear" w:color="auto" w:fill="FFFFFF"/>
        <w:spacing w:after="0" w:line="240" w:lineRule="auto"/>
        <w:rPr>
          <w:rFonts w:eastAsia="Times New Roman" w:cs="Segoe UI"/>
          <w:sz w:val="20"/>
          <w:szCs w:val="20"/>
        </w:rPr>
      </w:pPr>
      <w:r w:rsidRPr="0088540C">
        <w:rPr>
          <w:rFonts w:eastAsia="Times New Roman" w:cs="Arial"/>
          <w:sz w:val="20"/>
          <w:szCs w:val="20"/>
        </w:rPr>
        <w:t>Attached are a few samples of wh</w:t>
      </w:r>
      <w:r w:rsidRPr="00E00181">
        <w:rPr>
          <w:rFonts w:eastAsia="Times New Roman" w:cs="Arial"/>
          <w:sz w:val="20"/>
          <w:szCs w:val="20"/>
        </w:rPr>
        <w:t>at is included on our bio board</w:t>
      </w:r>
      <w:r w:rsidRPr="0088540C">
        <w:rPr>
          <w:rFonts w:eastAsia="Times New Roman" w:cs="Arial"/>
          <w:sz w:val="20"/>
          <w:szCs w:val="20"/>
        </w:rPr>
        <w:t>s.  Please look it over with your cadet and fill in the spaces requesting information.  Ple</w:t>
      </w:r>
      <w:r w:rsidRPr="00E00181">
        <w:rPr>
          <w:rFonts w:eastAsia="Times New Roman" w:cs="Arial"/>
          <w:sz w:val="20"/>
          <w:szCs w:val="20"/>
        </w:rPr>
        <w:t>ase email the completed form to</w:t>
      </w:r>
      <w:r w:rsidRPr="0088540C">
        <w:rPr>
          <w:rFonts w:eastAsia="Times New Roman" w:cs="Arial"/>
          <w:sz w:val="20"/>
          <w:szCs w:val="20"/>
        </w:rPr>
        <w:t> Sherry at</w:t>
      </w:r>
      <w:r w:rsidRPr="00E00181">
        <w:rPr>
          <w:rFonts w:eastAsia="Times New Roman" w:cs="Arial"/>
          <w:sz w:val="20"/>
          <w:szCs w:val="20"/>
        </w:rPr>
        <w:t> </w:t>
      </w:r>
      <w:hyperlink r:id="rId5" w:tgtFrame="_blank" w:history="1">
        <w:r w:rsidRPr="00E00181">
          <w:rPr>
            <w:rFonts w:eastAsia="Times New Roman" w:cs="Arial"/>
            <w:sz w:val="20"/>
            <w:szCs w:val="20"/>
            <w:u w:val="single"/>
          </w:rPr>
          <w:t>sherrala86@gmail.com</w:t>
        </w:r>
      </w:hyperlink>
      <w:r w:rsidRPr="00E00181">
        <w:rPr>
          <w:rFonts w:eastAsia="Times New Roman" w:cs="Arial"/>
          <w:sz w:val="20"/>
          <w:szCs w:val="20"/>
        </w:rPr>
        <w:t> </w:t>
      </w:r>
      <w:r w:rsidRPr="0088540C">
        <w:rPr>
          <w:rFonts w:eastAsia="Times New Roman" w:cs="Arial"/>
          <w:sz w:val="20"/>
          <w:szCs w:val="20"/>
        </w:rPr>
        <w:t xml:space="preserve">by April 2nd.  You can either scan your </w:t>
      </w:r>
      <w:proofErr w:type="gramStart"/>
      <w:r w:rsidRPr="0088540C">
        <w:rPr>
          <w:rFonts w:eastAsia="Times New Roman" w:cs="Arial"/>
          <w:sz w:val="20"/>
          <w:szCs w:val="20"/>
        </w:rPr>
        <w:t>cadets</w:t>
      </w:r>
      <w:proofErr w:type="gramEnd"/>
      <w:r w:rsidRPr="0088540C">
        <w:rPr>
          <w:rFonts w:eastAsia="Times New Roman" w:cs="Arial"/>
          <w:sz w:val="20"/>
          <w:szCs w:val="20"/>
        </w:rPr>
        <w:t xml:space="preserve"> graduation picture (and include with email), or bring an original 5 x 7 or larger to our April Parent’s Club meeting.  I will print them out for the display.  All photos and biographies can be brought home with you following the banquet.</w:t>
      </w:r>
    </w:p>
    <w:p w14:paraId="40119062" w14:textId="77777777" w:rsidR="00E00181" w:rsidRPr="0088540C" w:rsidRDefault="00E00181" w:rsidP="00E00181">
      <w:pPr>
        <w:shd w:val="clear" w:color="auto" w:fill="FFFFFF"/>
        <w:spacing w:after="0" w:line="240" w:lineRule="auto"/>
        <w:rPr>
          <w:rFonts w:eastAsia="Times New Roman" w:cs="Segoe UI"/>
          <w:sz w:val="20"/>
          <w:szCs w:val="20"/>
        </w:rPr>
      </w:pPr>
      <w:r w:rsidRPr="0088540C">
        <w:rPr>
          <w:rFonts w:eastAsia="Times New Roman" w:cs="Arial"/>
          <w:sz w:val="20"/>
          <w:szCs w:val="20"/>
        </w:rPr>
        <w:t>If you have any questions or concerns, please feel f</w:t>
      </w:r>
      <w:r w:rsidRPr="00E00181">
        <w:rPr>
          <w:rFonts w:eastAsia="Times New Roman" w:cs="Arial"/>
          <w:sz w:val="20"/>
          <w:szCs w:val="20"/>
        </w:rPr>
        <w:t>ree to contact Sherry via email.</w:t>
      </w:r>
    </w:p>
    <w:p w14:paraId="7CDCDF5B" w14:textId="77777777" w:rsidR="00E00181" w:rsidRPr="0088540C" w:rsidRDefault="00E00181" w:rsidP="00E00181">
      <w:pPr>
        <w:shd w:val="clear" w:color="auto" w:fill="FFFFFF"/>
        <w:spacing w:after="0" w:line="240" w:lineRule="auto"/>
        <w:rPr>
          <w:rFonts w:eastAsia="Times New Roman" w:cs="Segoe UI"/>
          <w:sz w:val="20"/>
          <w:szCs w:val="20"/>
        </w:rPr>
      </w:pPr>
      <w:r w:rsidRPr="0088540C">
        <w:rPr>
          <w:rFonts w:eastAsia="Times New Roman" w:cs="Arial"/>
          <w:sz w:val="20"/>
          <w:szCs w:val="20"/>
        </w:rPr>
        <w:t>Good luck with your graduation planning and we look forward to seeing you all on April 30</w:t>
      </w:r>
      <w:r w:rsidRPr="0088540C">
        <w:rPr>
          <w:rFonts w:eastAsia="Times New Roman" w:cs="Arial"/>
          <w:sz w:val="20"/>
          <w:szCs w:val="20"/>
          <w:vertAlign w:val="superscript"/>
        </w:rPr>
        <w:t>th</w:t>
      </w:r>
      <w:r w:rsidRPr="0088540C">
        <w:rPr>
          <w:rFonts w:eastAsia="Times New Roman" w:cs="Arial"/>
          <w:sz w:val="20"/>
          <w:szCs w:val="20"/>
        </w:rPr>
        <w:t>!</w:t>
      </w:r>
    </w:p>
    <w:p w14:paraId="4071AB82" w14:textId="77777777" w:rsidR="00E00181" w:rsidRPr="00E00181" w:rsidRDefault="00E00181" w:rsidP="00E00181">
      <w:pPr>
        <w:rPr>
          <w:sz w:val="20"/>
          <w:szCs w:val="20"/>
        </w:rPr>
      </w:pPr>
    </w:p>
    <w:p w14:paraId="63CD6108" w14:textId="77777777" w:rsidR="00E00181" w:rsidRPr="00F666B4" w:rsidRDefault="00E00181" w:rsidP="00E00181">
      <w:pPr>
        <w:rPr>
          <w:b/>
          <w:sz w:val="20"/>
          <w:szCs w:val="20"/>
        </w:rPr>
      </w:pPr>
      <w:r w:rsidRPr="00F666B4">
        <w:rPr>
          <w:b/>
          <w:sz w:val="20"/>
          <w:szCs w:val="20"/>
        </w:rPr>
        <w:t>Spring Banquet Volunteer help is still needed in these areas:</w:t>
      </w:r>
    </w:p>
    <w:p w14:paraId="591062B2" w14:textId="77777777" w:rsidR="00E00181" w:rsidRDefault="00E00181" w:rsidP="00E00181">
      <w:pPr>
        <w:rPr>
          <w:sz w:val="20"/>
          <w:szCs w:val="20"/>
        </w:rPr>
      </w:pPr>
      <w:r>
        <w:rPr>
          <w:sz w:val="20"/>
          <w:szCs w:val="20"/>
        </w:rPr>
        <w:t>Silent Auction/Raffle setup on the morning of 4/30</w:t>
      </w:r>
    </w:p>
    <w:p w14:paraId="64A72AFE" w14:textId="77777777" w:rsidR="00E00181" w:rsidRDefault="00E00181" w:rsidP="00E00181">
      <w:pPr>
        <w:rPr>
          <w:sz w:val="20"/>
          <w:szCs w:val="20"/>
        </w:rPr>
      </w:pPr>
      <w:r>
        <w:rPr>
          <w:sz w:val="20"/>
          <w:szCs w:val="20"/>
        </w:rPr>
        <w:t>Graduate picture display</w:t>
      </w:r>
      <w:r w:rsidRPr="00586525">
        <w:rPr>
          <w:sz w:val="20"/>
          <w:szCs w:val="20"/>
        </w:rPr>
        <w:t xml:space="preserve"> </w:t>
      </w:r>
      <w:r>
        <w:rPr>
          <w:sz w:val="20"/>
          <w:szCs w:val="20"/>
        </w:rPr>
        <w:t>on the morning of 4/30</w:t>
      </w:r>
    </w:p>
    <w:p w14:paraId="7C29346D" w14:textId="77777777" w:rsidR="00E00181" w:rsidRDefault="00E00181" w:rsidP="00E00181">
      <w:pPr>
        <w:rPr>
          <w:sz w:val="20"/>
          <w:szCs w:val="20"/>
        </w:rPr>
      </w:pPr>
      <w:r>
        <w:rPr>
          <w:sz w:val="20"/>
          <w:szCs w:val="20"/>
        </w:rPr>
        <w:t xml:space="preserve">Last minute help before the Banquet  </w:t>
      </w:r>
    </w:p>
    <w:p w14:paraId="53CD37DA" w14:textId="77777777" w:rsidR="00E00181" w:rsidRDefault="00E00181" w:rsidP="00E00181">
      <w:pPr>
        <w:rPr>
          <w:sz w:val="20"/>
          <w:szCs w:val="20"/>
        </w:rPr>
      </w:pPr>
      <w:r>
        <w:rPr>
          <w:sz w:val="20"/>
          <w:szCs w:val="20"/>
        </w:rPr>
        <w:t xml:space="preserve">Photographing the Appointees with their parents and mailing Appointee photos the following week </w:t>
      </w:r>
    </w:p>
    <w:p w14:paraId="02E48296" w14:textId="77777777" w:rsidR="00E00181" w:rsidRDefault="00E00181" w:rsidP="00E00181">
      <w:pPr>
        <w:rPr>
          <w:sz w:val="20"/>
          <w:szCs w:val="20"/>
        </w:rPr>
      </w:pPr>
      <w:r>
        <w:rPr>
          <w:sz w:val="20"/>
          <w:szCs w:val="20"/>
        </w:rPr>
        <w:t xml:space="preserve">Videotaping General Johnson’s speech </w:t>
      </w:r>
    </w:p>
    <w:p w14:paraId="1372668C" w14:textId="77777777" w:rsidR="00E00181" w:rsidRDefault="00E00181" w:rsidP="00E00181">
      <w:pPr>
        <w:rPr>
          <w:sz w:val="20"/>
          <w:szCs w:val="20"/>
        </w:rPr>
      </w:pPr>
      <w:r>
        <w:rPr>
          <w:sz w:val="20"/>
          <w:szCs w:val="20"/>
        </w:rPr>
        <w:t>Selling Raffle tickets at the Banquet</w:t>
      </w:r>
    </w:p>
    <w:p w14:paraId="26D4C93A" w14:textId="77777777" w:rsidR="00E00181" w:rsidRDefault="00E00181" w:rsidP="00E00181">
      <w:pPr>
        <w:rPr>
          <w:sz w:val="20"/>
          <w:szCs w:val="20"/>
        </w:rPr>
      </w:pPr>
      <w:r>
        <w:rPr>
          <w:sz w:val="20"/>
          <w:szCs w:val="20"/>
        </w:rPr>
        <w:t xml:space="preserve">Cleaning up after the Banquet                                                             </w:t>
      </w:r>
    </w:p>
    <w:p w14:paraId="4C3881AC" w14:textId="77777777" w:rsidR="00E00181" w:rsidRDefault="00E00181" w:rsidP="00E00181">
      <w:pPr>
        <w:rPr>
          <w:sz w:val="20"/>
          <w:szCs w:val="20"/>
        </w:rPr>
      </w:pPr>
      <w:r>
        <w:rPr>
          <w:sz w:val="20"/>
          <w:szCs w:val="20"/>
        </w:rPr>
        <w:t xml:space="preserve">If you can help, please email Shellie at </w:t>
      </w:r>
      <w:hyperlink r:id="rId6" w:history="1">
        <w:r w:rsidRPr="00A852F5">
          <w:rPr>
            <w:rStyle w:val="Hyperlink"/>
            <w:sz w:val="20"/>
            <w:szCs w:val="20"/>
          </w:rPr>
          <w:t>shellietryon@yahoo.com</w:t>
        </w:r>
      </w:hyperlink>
      <w:r w:rsidRPr="005D75B1">
        <w:rPr>
          <w:sz w:val="20"/>
          <w:szCs w:val="20"/>
        </w:rPr>
        <w:t xml:space="preserve"> </w:t>
      </w:r>
    </w:p>
    <w:p w14:paraId="2ED387E4" w14:textId="77777777" w:rsidR="00E00181" w:rsidRDefault="00E00181" w:rsidP="00E00181">
      <w:pPr>
        <w:rPr>
          <w:sz w:val="20"/>
          <w:szCs w:val="20"/>
        </w:rPr>
      </w:pPr>
      <w:r>
        <w:rPr>
          <w:sz w:val="20"/>
          <w:szCs w:val="20"/>
        </w:rPr>
        <w:t xml:space="preserve">Date: 4/30/16                                                                                                                                                                               Venue: Rush Creek Golf Club in Maple Grove                                                                                                                                              Keynote Speaker: Lt. Gen. Michelle D. Johnson, U.S. Air Force Academy Superintendent </w:t>
      </w:r>
    </w:p>
    <w:p w14:paraId="0410F898" w14:textId="77777777" w:rsidR="00E00181" w:rsidRDefault="00E00181" w:rsidP="00E00181">
      <w:pPr>
        <w:rPr>
          <w:b/>
          <w:sz w:val="20"/>
          <w:szCs w:val="20"/>
        </w:rPr>
      </w:pPr>
    </w:p>
    <w:p w14:paraId="1A1D8CA1" w14:textId="77777777" w:rsidR="00E00181" w:rsidRDefault="00E00181" w:rsidP="00E00181">
      <w:pPr>
        <w:rPr>
          <w:sz w:val="20"/>
          <w:szCs w:val="20"/>
        </w:rPr>
      </w:pPr>
      <w:r>
        <w:rPr>
          <w:b/>
          <w:sz w:val="20"/>
          <w:szCs w:val="20"/>
        </w:rPr>
        <w:lastRenderedPageBreak/>
        <w:t>Silent Auction/Raffle</w:t>
      </w:r>
      <w:r>
        <w:rPr>
          <w:sz w:val="20"/>
          <w:szCs w:val="20"/>
        </w:rPr>
        <w:t xml:space="preserve">                                                                                                                                                                Missy </w:t>
      </w:r>
      <w:proofErr w:type="spellStart"/>
      <w:r>
        <w:rPr>
          <w:sz w:val="20"/>
          <w:szCs w:val="20"/>
        </w:rPr>
        <w:t>Lecy</w:t>
      </w:r>
      <w:proofErr w:type="spellEnd"/>
      <w:r>
        <w:rPr>
          <w:sz w:val="20"/>
          <w:szCs w:val="20"/>
        </w:rPr>
        <w:t xml:space="preserve">, Julie </w:t>
      </w:r>
      <w:proofErr w:type="spellStart"/>
      <w:r>
        <w:rPr>
          <w:sz w:val="20"/>
          <w:szCs w:val="20"/>
        </w:rPr>
        <w:t>Eiden</w:t>
      </w:r>
      <w:proofErr w:type="spellEnd"/>
    </w:p>
    <w:p w14:paraId="7AA8B2CF" w14:textId="77777777" w:rsidR="00E00181" w:rsidRDefault="00E00181" w:rsidP="00E00181">
      <w:pPr>
        <w:rPr>
          <w:sz w:val="20"/>
          <w:szCs w:val="20"/>
        </w:rPr>
      </w:pPr>
      <w:r>
        <w:rPr>
          <w:sz w:val="20"/>
          <w:szCs w:val="20"/>
        </w:rPr>
        <w:t xml:space="preserve">Missy </w:t>
      </w:r>
      <w:proofErr w:type="spellStart"/>
      <w:r>
        <w:rPr>
          <w:sz w:val="20"/>
          <w:szCs w:val="20"/>
        </w:rPr>
        <w:t>Lecy</w:t>
      </w:r>
      <w:proofErr w:type="spellEnd"/>
      <w:r>
        <w:rPr>
          <w:sz w:val="20"/>
          <w:szCs w:val="20"/>
        </w:rPr>
        <w:t xml:space="preserve"> distributed letters for our members to use in soliciting donations for the Spring Banquet Silent Auction and Raffle. These are also available to print from our Facebook page and website.                                                   </w:t>
      </w:r>
    </w:p>
    <w:p w14:paraId="34E0A37D" w14:textId="77777777" w:rsidR="00E00181" w:rsidRDefault="00E00181" w:rsidP="00E00181">
      <w:pPr>
        <w:rPr>
          <w:sz w:val="20"/>
          <w:szCs w:val="20"/>
        </w:rPr>
      </w:pPr>
      <w:r>
        <w:rPr>
          <w:sz w:val="20"/>
          <w:szCs w:val="20"/>
        </w:rPr>
        <w:t xml:space="preserve">Please participate by making a donation to the Silent Auction, even if you are not attending the Spring Banquet. The Silent Auction/Raffle is our only fundraiser. It is very important to our clubs financial health. Cash donations are very welcome. Please contact Missy to arrange for this. </w:t>
      </w:r>
      <w:hyperlink r:id="rId7" w:history="1">
        <w:r>
          <w:rPr>
            <w:rStyle w:val="Hyperlink"/>
            <w:sz w:val="20"/>
            <w:szCs w:val="20"/>
          </w:rPr>
          <w:t>mlecy77@gmail.com</w:t>
        </w:r>
      </w:hyperlink>
      <w:r>
        <w:rPr>
          <w:sz w:val="20"/>
          <w:szCs w:val="20"/>
        </w:rPr>
        <w:t xml:space="preserve">  </w:t>
      </w:r>
    </w:p>
    <w:p w14:paraId="28ECC8A8" w14:textId="77777777" w:rsidR="00E00181" w:rsidRDefault="00E00181" w:rsidP="00E00181">
      <w:pPr>
        <w:rPr>
          <w:sz w:val="20"/>
          <w:szCs w:val="20"/>
        </w:rPr>
      </w:pPr>
      <w:r>
        <w:rPr>
          <w:sz w:val="20"/>
          <w:szCs w:val="20"/>
        </w:rPr>
        <w:t xml:space="preserve">Some suggested donations:                                                                                                                                                  Approach businesses or restaurants that you frequent with our donation letter in hand, asking for their participation.                                                                                                                                                                             Share your talents and resources by offering dance lessons, being chef for a small dinner party or providing a weekend stay at your cabin.                                                                                                                                                        Assemble a theme basket of wine, liqueurs or specialty foods - use your imagination.                                                                                                                                                                      Air force or USAFA insignia clothing, hats, umbrellas or other accessories are always a hit, as well as Air Force/USAFA themed toys, puzzles, games, etc. A great selection of gift items can be purchased online from the Association of Graduates USAFA Online Store @ </w:t>
      </w:r>
      <w:hyperlink r:id="rId8" w:history="1">
        <w:r>
          <w:rPr>
            <w:rStyle w:val="Hyperlink"/>
            <w:sz w:val="20"/>
            <w:szCs w:val="20"/>
          </w:rPr>
          <w:t>http://shop.usafa.org</w:t>
        </w:r>
      </w:hyperlink>
      <w:r>
        <w:rPr>
          <w:sz w:val="20"/>
          <w:szCs w:val="20"/>
        </w:rPr>
        <w:t>.</w:t>
      </w:r>
      <w:r>
        <w:rPr>
          <w:color w:val="C00000"/>
          <w:sz w:val="20"/>
          <w:szCs w:val="20"/>
        </w:rPr>
        <w:t xml:space="preserve">  </w:t>
      </w:r>
      <w:r>
        <w:rPr>
          <w:sz w:val="20"/>
          <w:szCs w:val="20"/>
        </w:rPr>
        <w:t xml:space="preserve">You have a 15% discount here if you have a </w:t>
      </w:r>
      <w:proofErr w:type="spellStart"/>
      <w:r>
        <w:rPr>
          <w:sz w:val="20"/>
          <w:szCs w:val="20"/>
        </w:rPr>
        <w:t>Webguy</w:t>
      </w:r>
      <w:proofErr w:type="spellEnd"/>
      <w:r>
        <w:rPr>
          <w:sz w:val="20"/>
          <w:szCs w:val="20"/>
        </w:rPr>
        <w:t xml:space="preserve"> membership.</w:t>
      </w:r>
    </w:p>
    <w:p w14:paraId="1EDA8B22" w14:textId="77777777" w:rsidR="00E00181" w:rsidRDefault="00E00181" w:rsidP="00E00181">
      <w:pPr>
        <w:rPr>
          <w:sz w:val="20"/>
          <w:szCs w:val="20"/>
        </w:rPr>
      </w:pPr>
      <w:r>
        <w:rPr>
          <w:sz w:val="20"/>
          <w:szCs w:val="20"/>
        </w:rPr>
        <w:t xml:space="preserve">Please email Missy when you’ve acquired a donation and she will arrange a pickup time. </w:t>
      </w:r>
      <w:hyperlink r:id="rId9" w:history="1">
        <w:r>
          <w:rPr>
            <w:rStyle w:val="Hyperlink"/>
            <w:sz w:val="20"/>
            <w:szCs w:val="20"/>
          </w:rPr>
          <w:t>mlecy77@gmail.com</w:t>
        </w:r>
      </w:hyperlink>
      <w:r>
        <w:rPr>
          <w:sz w:val="20"/>
          <w:szCs w:val="20"/>
        </w:rPr>
        <w:t xml:space="preserve">    You may also bring your donation to the next Parent’s Club meeting on April 2</w:t>
      </w:r>
      <w:r w:rsidRPr="00CF21F6">
        <w:rPr>
          <w:sz w:val="20"/>
          <w:szCs w:val="20"/>
          <w:vertAlign w:val="superscript"/>
        </w:rPr>
        <w:t>nd</w:t>
      </w:r>
      <w:r>
        <w:rPr>
          <w:sz w:val="20"/>
          <w:szCs w:val="20"/>
        </w:rPr>
        <w:t xml:space="preserve">. </w:t>
      </w:r>
    </w:p>
    <w:p w14:paraId="4118505F" w14:textId="77777777" w:rsidR="00E00181" w:rsidRDefault="00E00181" w:rsidP="00E00181">
      <w:pPr>
        <w:rPr>
          <w:sz w:val="20"/>
          <w:szCs w:val="20"/>
        </w:rPr>
      </w:pPr>
      <w:r>
        <w:rPr>
          <w:sz w:val="20"/>
          <w:szCs w:val="20"/>
        </w:rPr>
        <w:t>Remember, volunteer help will be greatly appreciated the morning of the banquet for set up.</w:t>
      </w:r>
    </w:p>
    <w:p w14:paraId="5CD02F1E" w14:textId="77777777" w:rsidR="00E00181" w:rsidRDefault="00E00181" w:rsidP="00E00181">
      <w:pPr>
        <w:rPr>
          <w:sz w:val="20"/>
          <w:szCs w:val="20"/>
        </w:rPr>
      </w:pPr>
      <w:r w:rsidRPr="00EE750E">
        <w:rPr>
          <w:b/>
          <w:sz w:val="20"/>
          <w:szCs w:val="20"/>
        </w:rPr>
        <w:t>Orientation for the class of 2020</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EE750E">
        <w:rPr>
          <w:sz w:val="20"/>
          <w:szCs w:val="20"/>
        </w:rPr>
        <w:t xml:space="preserve">Jill and Jeff Foss </w:t>
      </w:r>
    </w:p>
    <w:p w14:paraId="39AC6D3D" w14:textId="77777777" w:rsidR="00E00181" w:rsidRDefault="00E00181" w:rsidP="00E00181">
      <w:pPr>
        <w:rPr>
          <w:color w:val="1F497D" w:themeColor="text2"/>
          <w:sz w:val="20"/>
          <w:szCs w:val="20"/>
          <w:u w:val="single"/>
        </w:rPr>
      </w:pPr>
      <w:r>
        <w:rPr>
          <w:sz w:val="20"/>
          <w:szCs w:val="20"/>
        </w:rPr>
        <w:t>Date: Saturday, May 21</w:t>
      </w:r>
      <w:r w:rsidRPr="00EE750E">
        <w:rPr>
          <w:sz w:val="20"/>
          <w:szCs w:val="20"/>
          <w:vertAlign w:val="superscript"/>
        </w:rPr>
        <w:t>st</w:t>
      </w:r>
      <w:r>
        <w:rPr>
          <w:sz w:val="20"/>
          <w:szCs w:val="20"/>
        </w:rPr>
        <w:t xml:space="preserve">                                                                                                                                                            Location: BlueCross/BlueShield - Eagan location</w:t>
      </w:r>
      <w:r w:rsidRPr="00EE750E">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Please contact Jill if your cadet will be home that weekend for their 96 hour pass, and could help out. </w:t>
      </w:r>
      <w:r w:rsidRPr="001465F8">
        <w:rPr>
          <w:color w:val="1F497D" w:themeColor="text2"/>
          <w:sz w:val="20"/>
          <w:szCs w:val="20"/>
          <w:u w:val="single"/>
        </w:rPr>
        <w:t xml:space="preserve">jjoslynfoss@me.com  </w:t>
      </w:r>
    </w:p>
    <w:p w14:paraId="26E780BF" w14:textId="77777777" w:rsidR="00E00181" w:rsidRDefault="00E00181" w:rsidP="00E00181">
      <w:pPr>
        <w:rPr>
          <w:sz w:val="20"/>
          <w:szCs w:val="20"/>
        </w:rPr>
      </w:pPr>
      <w:r w:rsidRPr="00FF002B">
        <w:rPr>
          <w:b/>
          <w:sz w:val="20"/>
          <w:szCs w:val="20"/>
        </w:rPr>
        <w:t>New Chair positions approved</w:t>
      </w:r>
      <w:r>
        <w:rPr>
          <w:sz w:val="20"/>
          <w:szCs w:val="20"/>
        </w:rPr>
        <w:t xml:space="preserve">   New MN Parents Club chair positions were proposed, discussed, and filled:</w:t>
      </w:r>
    </w:p>
    <w:p w14:paraId="1A42F316" w14:textId="77777777" w:rsidR="00E00181" w:rsidRPr="00B25341" w:rsidRDefault="00E00181" w:rsidP="00E00181">
      <w:pPr>
        <w:rPr>
          <w:sz w:val="20"/>
          <w:szCs w:val="20"/>
        </w:rPr>
      </w:pPr>
      <w:r>
        <w:rPr>
          <w:b/>
          <w:sz w:val="20"/>
          <w:szCs w:val="20"/>
        </w:rPr>
        <w:t xml:space="preserve">Mentorship </w:t>
      </w:r>
      <w:r>
        <w:rPr>
          <w:sz w:val="20"/>
          <w:szCs w:val="20"/>
        </w:rPr>
        <w:t xml:space="preserve">- </w:t>
      </w:r>
      <w:proofErr w:type="spellStart"/>
      <w:r>
        <w:rPr>
          <w:rFonts w:eastAsia="Calibri"/>
          <w:sz w:val="20"/>
          <w:szCs w:val="20"/>
        </w:rPr>
        <w:t>Catie</w:t>
      </w:r>
      <w:proofErr w:type="spellEnd"/>
      <w:r>
        <w:rPr>
          <w:rFonts w:eastAsia="Calibri"/>
          <w:sz w:val="20"/>
          <w:szCs w:val="20"/>
        </w:rPr>
        <w:t xml:space="preserve"> </w:t>
      </w:r>
      <w:proofErr w:type="spellStart"/>
      <w:r>
        <w:rPr>
          <w:rFonts w:eastAsia="Calibri"/>
          <w:sz w:val="20"/>
          <w:szCs w:val="20"/>
        </w:rPr>
        <w:t>Jelinsky</w:t>
      </w:r>
      <w:proofErr w:type="spellEnd"/>
      <w:r>
        <w:rPr>
          <w:rFonts w:eastAsia="Calibri"/>
          <w:sz w:val="20"/>
          <w:szCs w:val="20"/>
        </w:rPr>
        <w:t xml:space="preserve"> (Caroline 2019) </w:t>
      </w:r>
    </w:p>
    <w:p w14:paraId="1574425A" w14:textId="77777777" w:rsidR="00E00181" w:rsidRDefault="00E00181" w:rsidP="00E00181">
      <w:pPr>
        <w:rPr>
          <w:rFonts w:eastAsia="Calibri"/>
          <w:sz w:val="20"/>
          <w:szCs w:val="20"/>
        </w:rPr>
      </w:pPr>
      <w:r>
        <w:rPr>
          <w:b/>
          <w:sz w:val="20"/>
          <w:szCs w:val="20"/>
        </w:rPr>
        <w:t xml:space="preserve">Membership </w:t>
      </w:r>
      <w:r>
        <w:rPr>
          <w:sz w:val="20"/>
          <w:szCs w:val="20"/>
        </w:rPr>
        <w:t>-</w:t>
      </w:r>
      <w:r>
        <w:rPr>
          <w:b/>
          <w:sz w:val="20"/>
          <w:szCs w:val="20"/>
        </w:rPr>
        <w:t xml:space="preserve"> </w:t>
      </w:r>
      <w:r>
        <w:rPr>
          <w:rFonts w:eastAsia="Calibri"/>
          <w:sz w:val="20"/>
          <w:szCs w:val="20"/>
        </w:rPr>
        <w:t>Brett and Suzanne Wharton (Kylie 2019)</w:t>
      </w:r>
    </w:p>
    <w:p w14:paraId="28222261" w14:textId="77777777" w:rsidR="00E00181" w:rsidRDefault="00E00181" w:rsidP="00E00181">
      <w:pPr>
        <w:rPr>
          <w:rFonts w:eastAsia="Calibri"/>
          <w:sz w:val="20"/>
          <w:szCs w:val="20"/>
        </w:rPr>
      </w:pPr>
      <w:r>
        <w:rPr>
          <w:rFonts w:eastAsia="Calibri"/>
          <w:sz w:val="20"/>
          <w:szCs w:val="20"/>
        </w:rPr>
        <w:t>Both positions will be utilized during the Appointee Orientation and follow-up throughout the year.</w:t>
      </w:r>
    </w:p>
    <w:p w14:paraId="408DB91B" w14:textId="77777777" w:rsidR="00E00181" w:rsidRDefault="00E00181" w:rsidP="00E00181">
      <w:pPr>
        <w:rPr>
          <w:sz w:val="20"/>
          <w:szCs w:val="20"/>
        </w:rPr>
      </w:pPr>
      <w:r>
        <w:rPr>
          <w:rFonts w:eastAsia="Calibri"/>
          <w:b/>
          <w:sz w:val="20"/>
          <w:szCs w:val="20"/>
        </w:rPr>
        <w:t>Guest Speaker</w:t>
      </w:r>
      <w:r>
        <w:rPr>
          <w:sz w:val="20"/>
          <w:szCs w:val="20"/>
        </w:rPr>
        <w:t xml:space="preserve">                                                                                                                                                                                        Suzanne </w:t>
      </w:r>
      <w:proofErr w:type="spellStart"/>
      <w:r>
        <w:rPr>
          <w:sz w:val="20"/>
          <w:szCs w:val="20"/>
        </w:rPr>
        <w:t>Jantscher</w:t>
      </w:r>
      <w:proofErr w:type="spellEnd"/>
      <w:r>
        <w:rPr>
          <w:sz w:val="20"/>
          <w:szCs w:val="20"/>
        </w:rPr>
        <w:t xml:space="preserve"> on “Graduation Planning” (Helen 2014, William 2016, Theodore 2019)</w:t>
      </w:r>
    </w:p>
    <w:p w14:paraId="180320CB" w14:textId="77777777" w:rsidR="00E00181" w:rsidRPr="00E00181" w:rsidRDefault="00E00181" w:rsidP="00E00181">
      <w:pPr>
        <w:rPr>
          <w:sz w:val="20"/>
          <w:szCs w:val="20"/>
        </w:rPr>
      </w:pPr>
      <w:r>
        <w:rPr>
          <w:sz w:val="20"/>
          <w:szCs w:val="20"/>
        </w:rPr>
        <w:t>Sue presented Graduation Planning Information and Tips, which included a 19 page handout for those in attendance.  A PDF file of Sue’s handout can be found</w:t>
      </w:r>
      <w:r w:rsidRPr="00E00181">
        <w:rPr>
          <w:sz w:val="20"/>
          <w:szCs w:val="20"/>
        </w:rPr>
        <w:t xml:space="preserve"> under the files section of our Facebook pages.</w:t>
      </w:r>
      <w:r>
        <w:rPr>
          <w:sz w:val="20"/>
          <w:szCs w:val="20"/>
        </w:rPr>
        <w:t xml:space="preserve">                                      Our thanks to Sue for her helpful and informative t</w:t>
      </w:r>
      <w:r w:rsidR="001C0DB6">
        <w:rPr>
          <w:sz w:val="20"/>
          <w:szCs w:val="20"/>
        </w:rPr>
        <w:t>alk</w:t>
      </w:r>
      <w:r>
        <w:rPr>
          <w:sz w:val="20"/>
          <w:szCs w:val="20"/>
        </w:rPr>
        <w:t xml:space="preserve">!  </w:t>
      </w:r>
    </w:p>
    <w:p w14:paraId="4B0DD95F" w14:textId="77777777" w:rsidR="00E00181" w:rsidRDefault="00E00181" w:rsidP="00E00181">
      <w:pPr>
        <w:rPr>
          <w:sz w:val="20"/>
          <w:szCs w:val="20"/>
        </w:rPr>
      </w:pPr>
    </w:p>
    <w:p w14:paraId="6D58F23E" w14:textId="77777777" w:rsidR="00E00181" w:rsidRDefault="00E00181" w:rsidP="00E00181">
      <w:pPr>
        <w:rPr>
          <w:sz w:val="20"/>
          <w:szCs w:val="20"/>
        </w:rPr>
      </w:pPr>
      <w:r>
        <w:rPr>
          <w:sz w:val="20"/>
          <w:szCs w:val="20"/>
        </w:rPr>
        <w:lastRenderedPageBreak/>
        <w:t>Highlights from Sue’s presentation</w:t>
      </w:r>
      <w:r w:rsidRPr="00E00181">
        <w:rPr>
          <w:sz w:val="20"/>
          <w:szCs w:val="20"/>
        </w:rPr>
        <w:t>:</w:t>
      </w:r>
    </w:p>
    <w:p w14:paraId="08522179" w14:textId="77777777" w:rsidR="00E00181" w:rsidRDefault="00E00181" w:rsidP="00E00181">
      <w:pPr>
        <w:rPr>
          <w:sz w:val="20"/>
          <w:szCs w:val="20"/>
        </w:rPr>
      </w:pPr>
      <w:r>
        <w:rPr>
          <w:sz w:val="20"/>
          <w:szCs w:val="20"/>
        </w:rPr>
        <w:t xml:space="preserve">Think about </w:t>
      </w:r>
      <w:r w:rsidRPr="00AE7109">
        <w:rPr>
          <w:sz w:val="20"/>
          <w:szCs w:val="20"/>
        </w:rPr>
        <w:t>accommodations</w:t>
      </w:r>
      <w:r>
        <w:rPr>
          <w:sz w:val="20"/>
          <w:szCs w:val="20"/>
        </w:rPr>
        <w:t xml:space="preserve"> at least one year in advance, and send out a “save the date” announcement to family members interested in attending.</w:t>
      </w:r>
    </w:p>
    <w:p w14:paraId="51DAD6A1" w14:textId="77777777" w:rsidR="00E00181" w:rsidRDefault="00E00181" w:rsidP="00E00181">
      <w:pPr>
        <w:rPr>
          <w:sz w:val="20"/>
          <w:szCs w:val="20"/>
        </w:rPr>
      </w:pPr>
      <w:r>
        <w:rPr>
          <w:sz w:val="20"/>
          <w:szCs w:val="20"/>
        </w:rPr>
        <w:t xml:space="preserve">Watch the documentary “A Year in the Blue” together with attending family members to help them understand the significance of Graduation for your cadet. </w:t>
      </w:r>
      <w:r w:rsidRPr="00161811">
        <w:rPr>
          <w:sz w:val="20"/>
          <w:szCs w:val="20"/>
        </w:rPr>
        <w:t>This can be done at your “gathering place” in Colorado Springs</w:t>
      </w:r>
      <w:r>
        <w:rPr>
          <w:sz w:val="20"/>
          <w:szCs w:val="20"/>
        </w:rPr>
        <w:t>.</w:t>
      </w:r>
    </w:p>
    <w:p w14:paraId="5368B6C1" w14:textId="77777777" w:rsidR="00E00181" w:rsidRDefault="00E00181" w:rsidP="00E00181">
      <w:pPr>
        <w:rPr>
          <w:sz w:val="20"/>
          <w:szCs w:val="20"/>
        </w:rPr>
      </w:pPr>
      <w:r>
        <w:rPr>
          <w:sz w:val="20"/>
          <w:szCs w:val="20"/>
        </w:rPr>
        <w:t>Enlist the help of others to get photographs so that you are able to enjoy the events and your cadet.</w:t>
      </w:r>
    </w:p>
    <w:p w14:paraId="7337E2E7" w14:textId="77777777" w:rsidR="00E00181" w:rsidRDefault="00E00181" w:rsidP="00E00181">
      <w:pPr>
        <w:rPr>
          <w:sz w:val="20"/>
          <w:szCs w:val="20"/>
        </w:rPr>
      </w:pPr>
      <w:r>
        <w:rPr>
          <w:sz w:val="20"/>
          <w:szCs w:val="20"/>
        </w:rPr>
        <w:t>Don’t try to manage your whole group. Give them information, let them know where you will be, and let them chose which events they will attend.</w:t>
      </w:r>
    </w:p>
    <w:p w14:paraId="42089B20" w14:textId="77777777" w:rsidR="00E00181" w:rsidRDefault="00E00181" w:rsidP="00E00181">
      <w:pPr>
        <w:rPr>
          <w:sz w:val="20"/>
          <w:szCs w:val="20"/>
        </w:rPr>
      </w:pPr>
      <w:r>
        <w:rPr>
          <w:sz w:val="20"/>
          <w:szCs w:val="20"/>
        </w:rPr>
        <w:t>Make dinner reservations well in advance, as there are other events occurring in the area too.</w:t>
      </w:r>
    </w:p>
    <w:p w14:paraId="5F33E0FB" w14:textId="77777777" w:rsidR="00E00181" w:rsidRDefault="00E00181" w:rsidP="00E00181">
      <w:pPr>
        <w:rPr>
          <w:sz w:val="20"/>
          <w:szCs w:val="20"/>
        </w:rPr>
      </w:pPr>
      <w:r>
        <w:rPr>
          <w:sz w:val="20"/>
          <w:szCs w:val="20"/>
        </w:rPr>
        <w:t>A rental home makes a convenient gathering and dining location. Rental rates are high for Graduation week. Begin shopping early on vacation rental websites.</w:t>
      </w:r>
    </w:p>
    <w:p w14:paraId="644AEC86" w14:textId="77777777" w:rsidR="00E00181" w:rsidRDefault="00E00181" w:rsidP="00E00181">
      <w:pPr>
        <w:rPr>
          <w:sz w:val="20"/>
          <w:szCs w:val="20"/>
        </w:rPr>
      </w:pPr>
      <w:r>
        <w:rPr>
          <w:sz w:val="20"/>
          <w:szCs w:val="20"/>
        </w:rPr>
        <w:t>Coordinate drivers and cars for events due to the limited number of parking passes.</w:t>
      </w:r>
    </w:p>
    <w:p w14:paraId="2960CDBD" w14:textId="77777777" w:rsidR="00E00181" w:rsidRDefault="00E00181" w:rsidP="00E00181">
      <w:pPr>
        <w:rPr>
          <w:sz w:val="20"/>
          <w:szCs w:val="20"/>
        </w:rPr>
      </w:pPr>
      <w:r>
        <w:rPr>
          <w:sz w:val="20"/>
          <w:szCs w:val="20"/>
        </w:rPr>
        <w:t xml:space="preserve">The </w:t>
      </w:r>
      <w:r w:rsidRPr="0072121D">
        <w:rPr>
          <w:i/>
          <w:sz w:val="20"/>
          <w:szCs w:val="20"/>
        </w:rPr>
        <w:t>Commissioning Ceremony</w:t>
      </w:r>
      <w:r>
        <w:rPr>
          <w:sz w:val="20"/>
          <w:szCs w:val="20"/>
        </w:rPr>
        <w:t xml:space="preserve"> was thought to be the most meaningful event to both cadet and parents. The </w:t>
      </w:r>
      <w:r w:rsidRPr="00BE744F">
        <w:rPr>
          <w:i/>
          <w:sz w:val="20"/>
          <w:szCs w:val="20"/>
        </w:rPr>
        <w:t>Baccalaureate Services</w:t>
      </w:r>
      <w:r>
        <w:rPr>
          <w:sz w:val="20"/>
          <w:szCs w:val="20"/>
        </w:rPr>
        <w:t xml:space="preserve"> in the Cadet Chapel are very rewarding as well.</w:t>
      </w:r>
    </w:p>
    <w:p w14:paraId="01C18536" w14:textId="77777777" w:rsidR="00E00181" w:rsidRDefault="00E00181" w:rsidP="00E00181">
      <w:pPr>
        <w:rPr>
          <w:sz w:val="20"/>
          <w:szCs w:val="20"/>
        </w:rPr>
      </w:pPr>
      <w:r>
        <w:rPr>
          <w:sz w:val="20"/>
          <w:szCs w:val="20"/>
        </w:rPr>
        <w:t xml:space="preserve">Leave your hotel 2 hours before the </w:t>
      </w:r>
      <w:r>
        <w:rPr>
          <w:i/>
          <w:sz w:val="20"/>
          <w:szCs w:val="20"/>
        </w:rPr>
        <w:t>G</w:t>
      </w:r>
      <w:r w:rsidRPr="0072121D">
        <w:rPr>
          <w:i/>
          <w:sz w:val="20"/>
          <w:szCs w:val="20"/>
        </w:rPr>
        <w:t xml:space="preserve">raduation </w:t>
      </w:r>
      <w:r>
        <w:rPr>
          <w:i/>
          <w:sz w:val="20"/>
          <w:szCs w:val="20"/>
        </w:rPr>
        <w:t xml:space="preserve">Ceremony </w:t>
      </w:r>
      <w:r>
        <w:rPr>
          <w:sz w:val="20"/>
          <w:szCs w:val="20"/>
        </w:rPr>
        <w:t xml:space="preserve">to arrive one hour early. </w:t>
      </w:r>
    </w:p>
    <w:p w14:paraId="782008E8" w14:textId="77777777" w:rsidR="00E00181" w:rsidRDefault="00E00181" w:rsidP="00E00181">
      <w:pPr>
        <w:rPr>
          <w:sz w:val="20"/>
          <w:szCs w:val="20"/>
        </w:rPr>
      </w:pPr>
      <w:r>
        <w:rPr>
          <w:sz w:val="20"/>
          <w:szCs w:val="20"/>
        </w:rPr>
        <w:t xml:space="preserve">Bring protection from the sun: sunscreen, ball hats or larger panama style hats. The sun is intense at Falcon Stadium.  Umbrellas are not allowed. Pack rain ponchos. </w:t>
      </w:r>
    </w:p>
    <w:p w14:paraId="0002B781" w14:textId="77777777" w:rsidR="00E00181" w:rsidRDefault="00E00181" w:rsidP="00E00181">
      <w:pPr>
        <w:rPr>
          <w:sz w:val="20"/>
          <w:szCs w:val="20"/>
        </w:rPr>
      </w:pPr>
      <w:r>
        <w:rPr>
          <w:sz w:val="20"/>
          <w:szCs w:val="20"/>
        </w:rPr>
        <w:t>Bring EMPTY DISPOSABLE water bottles, and fill inside at the potable water stations, or drinking fountains by the restrooms.</w:t>
      </w:r>
    </w:p>
    <w:p w14:paraId="034686CA" w14:textId="77777777" w:rsidR="00E00181" w:rsidRDefault="00E00181" w:rsidP="00E00181">
      <w:pPr>
        <w:rPr>
          <w:sz w:val="20"/>
          <w:szCs w:val="20"/>
        </w:rPr>
      </w:pPr>
      <w:r>
        <w:rPr>
          <w:sz w:val="20"/>
          <w:szCs w:val="20"/>
        </w:rPr>
        <w:t>Portable back rests may be rented inside the stadium on a first come first served basis.</w:t>
      </w:r>
    </w:p>
    <w:p w14:paraId="43ADAC54" w14:textId="77777777" w:rsidR="00E00181" w:rsidRDefault="00E00181" w:rsidP="00E00181">
      <w:pPr>
        <w:rPr>
          <w:sz w:val="20"/>
          <w:szCs w:val="20"/>
        </w:rPr>
      </w:pPr>
      <w:r>
        <w:rPr>
          <w:sz w:val="20"/>
          <w:szCs w:val="20"/>
        </w:rPr>
        <w:t>Graduation parties happen during Grad week, not after the ceremony. Your Graduate’s focus then will be on packing and out processing.</w:t>
      </w:r>
    </w:p>
    <w:p w14:paraId="78B8FBFC" w14:textId="77777777" w:rsidR="00E00181" w:rsidRDefault="00E00181" w:rsidP="00E00181">
      <w:pPr>
        <w:rPr>
          <w:sz w:val="20"/>
          <w:szCs w:val="20"/>
        </w:rPr>
      </w:pPr>
      <w:r>
        <w:rPr>
          <w:b/>
          <w:sz w:val="20"/>
          <w:szCs w:val="20"/>
        </w:rPr>
        <w:t xml:space="preserve">Cadet Sharing                                                                                                                                                                                   </w:t>
      </w:r>
      <w:r>
        <w:rPr>
          <w:sz w:val="20"/>
          <w:szCs w:val="20"/>
        </w:rPr>
        <w:t>by the 19 families present</w:t>
      </w:r>
    </w:p>
    <w:p w14:paraId="6BA7F8BE" w14:textId="77777777" w:rsidR="00E00181" w:rsidRDefault="00E00181" w:rsidP="00E00181">
      <w:pPr>
        <w:pStyle w:val="NoSpacing"/>
        <w:rPr>
          <w:rFonts w:asciiTheme="minorHAnsi" w:hAnsiTheme="minorHAnsi"/>
          <w:b/>
          <w:u w:val="single"/>
        </w:rPr>
      </w:pPr>
      <w:r>
        <w:rPr>
          <w:rFonts w:asciiTheme="minorHAnsi" w:hAnsiTheme="minorHAnsi"/>
          <w:b/>
          <w:u w:val="single"/>
        </w:rPr>
        <w:t>Upcoming Meetings and Events:</w:t>
      </w:r>
    </w:p>
    <w:p w14:paraId="25FE7727" w14:textId="77777777" w:rsidR="00E00181" w:rsidRDefault="00E00181" w:rsidP="00E00181">
      <w:pPr>
        <w:pStyle w:val="NoSpacing"/>
        <w:rPr>
          <w:rFonts w:asciiTheme="minorHAnsi" w:hAnsiTheme="minorHAnsi"/>
          <w:b/>
          <w:u w:val="single"/>
        </w:rPr>
      </w:pPr>
    </w:p>
    <w:p w14:paraId="2E2DDCD3" w14:textId="77777777" w:rsidR="00E00181" w:rsidRDefault="00E00181" w:rsidP="00E00181">
      <w:pPr>
        <w:pStyle w:val="NoSpacing"/>
        <w:rPr>
          <w:rFonts w:asciiTheme="minorHAnsi" w:hAnsiTheme="minorHAnsi"/>
          <w:sz w:val="20"/>
          <w:szCs w:val="20"/>
        </w:rPr>
      </w:pPr>
      <w:r>
        <w:rPr>
          <w:rFonts w:ascii="Helvetica" w:hAnsi="Helvetica"/>
          <w:b/>
          <w:bCs/>
          <w:sz w:val="18"/>
          <w:szCs w:val="18"/>
        </w:rPr>
        <w:t>April 2</w:t>
      </w:r>
      <w:r w:rsidRPr="00E86EA3">
        <w:rPr>
          <w:rFonts w:ascii="Helvetica" w:hAnsi="Helvetica"/>
          <w:b/>
          <w:bCs/>
          <w:sz w:val="18"/>
          <w:szCs w:val="18"/>
          <w:vertAlign w:val="superscript"/>
        </w:rPr>
        <w:t>nd</w:t>
      </w:r>
      <w:r>
        <w:rPr>
          <w:rFonts w:ascii="Helvetica" w:hAnsi="Helvetica"/>
          <w:b/>
          <w:bCs/>
          <w:sz w:val="18"/>
          <w:szCs w:val="18"/>
        </w:rPr>
        <w:t xml:space="preserve"> – 10 AM </w:t>
      </w:r>
      <w:r>
        <w:rPr>
          <w:rFonts w:ascii="Helvetica" w:hAnsi="Helvetica"/>
          <w:bCs/>
          <w:color w:val="333333"/>
          <w:sz w:val="18"/>
          <w:szCs w:val="18"/>
        </w:rPr>
        <w:t xml:space="preserve">– Club Meeting – </w:t>
      </w:r>
      <w:r>
        <w:rPr>
          <w:rFonts w:asciiTheme="minorHAnsi" w:hAnsiTheme="minorHAnsi"/>
          <w:sz w:val="20"/>
          <w:szCs w:val="20"/>
        </w:rPr>
        <w:t>Apple Valley American Legion, 14521 Granada Drive, Apple Valley, MN 55124</w:t>
      </w:r>
    </w:p>
    <w:p w14:paraId="307D5356" w14:textId="77777777" w:rsidR="00E00181" w:rsidRDefault="00F666B4" w:rsidP="00E00181">
      <w:pPr>
        <w:pStyle w:val="NoSpacing"/>
        <w:rPr>
          <w:rFonts w:asciiTheme="minorHAnsi" w:hAnsiTheme="minorHAnsi"/>
          <w:sz w:val="20"/>
          <w:szCs w:val="20"/>
        </w:rPr>
      </w:pPr>
      <w:r>
        <w:rPr>
          <w:rFonts w:asciiTheme="minorHAnsi" w:hAnsiTheme="minorHAnsi"/>
          <w:sz w:val="20"/>
          <w:szCs w:val="20"/>
        </w:rPr>
        <w:t xml:space="preserve">Our </w:t>
      </w:r>
      <w:r w:rsidR="00E00181">
        <w:rPr>
          <w:rFonts w:asciiTheme="minorHAnsi" w:hAnsiTheme="minorHAnsi"/>
          <w:sz w:val="20"/>
          <w:szCs w:val="20"/>
        </w:rPr>
        <w:t>Guest Speaker will be</w:t>
      </w:r>
      <w:r w:rsidR="00E00181" w:rsidRPr="0088540C">
        <w:rPr>
          <w:rFonts w:asciiTheme="minorHAnsi" w:hAnsiTheme="minorHAnsi"/>
          <w:sz w:val="18"/>
          <w:szCs w:val="18"/>
        </w:rPr>
        <w:t xml:space="preserve"> </w:t>
      </w:r>
      <w:r w:rsidR="00E00181" w:rsidRPr="0088540C">
        <w:rPr>
          <w:rFonts w:ascii="Segoe UI" w:hAnsi="Segoe UI" w:cs="Segoe UI"/>
          <w:color w:val="000000"/>
          <w:sz w:val="18"/>
          <w:szCs w:val="18"/>
          <w:shd w:val="clear" w:color="auto" w:fill="FFFFFF"/>
        </w:rPr>
        <w:t xml:space="preserve">Darrell </w:t>
      </w:r>
      <w:proofErr w:type="spellStart"/>
      <w:r w:rsidR="00E00181" w:rsidRPr="0088540C">
        <w:rPr>
          <w:rFonts w:ascii="Segoe UI" w:hAnsi="Segoe UI" w:cs="Segoe UI"/>
          <w:color w:val="000000"/>
          <w:sz w:val="18"/>
          <w:szCs w:val="18"/>
          <w:shd w:val="clear" w:color="auto" w:fill="FFFFFF"/>
        </w:rPr>
        <w:t>Tamosuinas</w:t>
      </w:r>
      <w:proofErr w:type="spellEnd"/>
      <w:r w:rsidR="00E00181" w:rsidRPr="0088540C">
        <w:rPr>
          <w:rFonts w:ascii="Segoe UI" w:hAnsi="Segoe UI" w:cs="Segoe UI"/>
          <w:color w:val="000000"/>
          <w:sz w:val="18"/>
          <w:szCs w:val="18"/>
          <w:shd w:val="clear" w:color="auto" w:fill="FFFFFF"/>
        </w:rPr>
        <w:t xml:space="preserve">. </w:t>
      </w:r>
      <w:r>
        <w:rPr>
          <w:rFonts w:ascii="Segoe UI" w:hAnsi="Segoe UI" w:cs="Segoe UI"/>
          <w:color w:val="000000"/>
          <w:sz w:val="18"/>
          <w:szCs w:val="18"/>
          <w:shd w:val="clear" w:color="auto" w:fill="FFFFFF"/>
        </w:rPr>
        <w:t xml:space="preserve"> Darrell</w:t>
      </w:r>
      <w:r w:rsidR="00E00181" w:rsidRPr="0088540C">
        <w:rPr>
          <w:rFonts w:ascii="Segoe UI" w:hAnsi="Segoe UI" w:cs="Segoe UI"/>
          <w:color w:val="000000"/>
          <w:sz w:val="18"/>
          <w:szCs w:val="18"/>
          <w:shd w:val="clear" w:color="auto" w:fill="FFFFFF"/>
        </w:rPr>
        <w:t xml:space="preserve"> has had three daughters graduate from USAFA and will be speaking about their experiences post-graduation</w:t>
      </w:r>
      <w:r>
        <w:rPr>
          <w:rFonts w:ascii="Segoe UI" w:hAnsi="Segoe UI" w:cs="Segoe UI"/>
          <w:color w:val="000000"/>
          <w:sz w:val="18"/>
          <w:szCs w:val="18"/>
          <w:shd w:val="clear" w:color="auto" w:fill="FFFFFF"/>
        </w:rPr>
        <w:t>, including</w:t>
      </w:r>
      <w:r w:rsidR="00E00181" w:rsidRPr="0088540C">
        <w:rPr>
          <w:rFonts w:ascii="Segoe UI" w:hAnsi="Segoe UI" w:cs="Segoe UI"/>
          <w:color w:val="000000"/>
          <w:sz w:val="18"/>
          <w:szCs w:val="18"/>
          <w:shd w:val="clear" w:color="auto" w:fill="FFFFFF"/>
        </w:rPr>
        <w:t xml:space="preserve"> overseas assignments. </w:t>
      </w:r>
      <w:r w:rsidR="00BB554C">
        <w:rPr>
          <w:rFonts w:ascii="Segoe UI" w:hAnsi="Segoe UI" w:cs="Segoe UI"/>
          <w:color w:val="000000"/>
          <w:sz w:val="18"/>
          <w:szCs w:val="18"/>
          <w:shd w:val="clear" w:color="auto" w:fill="FFFFFF"/>
        </w:rPr>
        <w:t xml:space="preserve"> </w:t>
      </w:r>
      <w:r w:rsidR="00E00181" w:rsidRPr="0088540C">
        <w:rPr>
          <w:rFonts w:ascii="Segoe UI" w:hAnsi="Segoe UI" w:cs="Segoe UI"/>
          <w:color w:val="000000"/>
          <w:sz w:val="18"/>
          <w:szCs w:val="18"/>
          <w:shd w:val="clear" w:color="auto" w:fill="FFFFFF"/>
        </w:rPr>
        <w:t xml:space="preserve">This will be </w:t>
      </w:r>
      <w:r w:rsidR="00E00181">
        <w:rPr>
          <w:rFonts w:ascii="Segoe UI" w:hAnsi="Segoe UI" w:cs="Segoe UI"/>
          <w:color w:val="000000"/>
          <w:sz w:val="18"/>
          <w:szCs w:val="18"/>
          <w:shd w:val="clear" w:color="auto" w:fill="FFFFFF"/>
        </w:rPr>
        <w:t xml:space="preserve">a </w:t>
      </w:r>
      <w:r w:rsidR="00E00181" w:rsidRPr="0088540C">
        <w:rPr>
          <w:rFonts w:ascii="Segoe UI" w:hAnsi="Segoe UI" w:cs="Segoe UI"/>
          <w:color w:val="000000"/>
          <w:sz w:val="18"/>
          <w:szCs w:val="18"/>
          <w:shd w:val="clear" w:color="auto" w:fill="FFFFFF"/>
        </w:rPr>
        <w:t>great follow</w:t>
      </w:r>
      <w:r w:rsidR="00E00181">
        <w:rPr>
          <w:rFonts w:ascii="Segoe UI" w:hAnsi="Segoe UI" w:cs="Segoe UI"/>
          <w:color w:val="000000"/>
          <w:sz w:val="18"/>
          <w:szCs w:val="18"/>
          <w:shd w:val="clear" w:color="auto" w:fill="FFFFFF"/>
        </w:rPr>
        <w:t xml:space="preserve"> up to our</w:t>
      </w:r>
      <w:r w:rsidR="00E00181" w:rsidRPr="0088540C">
        <w:rPr>
          <w:rFonts w:ascii="Segoe UI" w:hAnsi="Segoe UI" w:cs="Segoe UI"/>
          <w:color w:val="000000"/>
          <w:sz w:val="18"/>
          <w:szCs w:val="18"/>
          <w:shd w:val="clear" w:color="auto" w:fill="FFFFFF"/>
        </w:rPr>
        <w:t xml:space="preserve"> graduation topic last month.</w:t>
      </w:r>
    </w:p>
    <w:p w14:paraId="52F2C50F" w14:textId="77777777" w:rsidR="00E00181" w:rsidRDefault="00E00181" w:rsidP="00E00181">
      <w:pPr>
        <w:pStyle w:val="NoSpacing"/>
        <w:rPr>
          <w:rFonts w:asciiTheme="minorHAnsi" w:hAnsiTheme="minorHAnsi"/>
          <w:sz w:val="20"/>
          <w:szCs w:val="20"/>
        </w:rPr>
      </w:pPr>
      <w:r>
        <w:rPr>
          <w:rFonts w:asciiTheme="minorHAnsi" w:hAnsiTheme="minorHAnsi"/>
          <w:b/>
          <w:sz w:val="20"/>
          <w:szCs w:val="20"/>
        </w:rPr>
        <w:t>April 7</w:t>
      </w:r>
      <w:r>
        <w:rPr>
          <w:rFonts w:asciiTheme="minorHAnsi" w:hAnsiTheme="minorHAnsi"/>
          <w:b/>
          <w:sz w:val="20"/>
          <w:szCs w:val="20"/>
          <w:vertAlign w:val="superscript"/>
        </w:rPr>
        <w:t>th</w:t>
      </w:r>
      <w:r>
        <w:rPr>
          <w:rFonts w:asciiTheme="minorHAnsi" w:hAnsiTheme="minorHAnsi"/>
          <w:sz w:val="20"/>
          <w:szCs w:val="20"/>
        </w:rPr>
        <w:t xml:space="preserve"> - Parent’s Night Out @ Lyn 65 Kitchen &amp; Bar in Richfield</w:t>
      </w:r>
    </w:p>
    <w:p w14:paraId="467EC0D7" w14:textId="77777777" w:rsidR="00E00181" w:rsidRDefault="00E00181" w:rsidP="00E00181">
      <w:pPr>
        <w:pStyle w:val="NoSpacing"/>
        <w:rPr>
          <w:rFonts w:asciiTheme="minorHAnsi" w:hAnsiTheme="minorHAnsi"/>
          <w:sz w:val="20"/>
          <w:szCs w:val="20"/>
        </w:rPr>
      </w:pPr>
      <w:r>
        <w:rPr>
          <w:rFonts w:asciiTheme="minorHAnsi" w:hAnsiTheme="minorHAnsi"/>
          <w:b/>
          <w:sz w:val="20"/>
          <w:szCs w:val="20"/>
        </w:rPr>
        <w:t>April 30</w:t>
      </w:r>
      <w:r>
        <w:rPr>
          <w:rFonts w:asciiTheme="minorHAnsi" w:hAnsiTheme="minorHAnsi"/>
          <w:b/>
          <w:sz w:val="20"/>
          <w:szCs w:val="20"/>
          <w:vertAlign w:val="superscript"/>
        </w:rPr>
        <w:t>th</w:t>
      </w:r>
      <w:r>
        <w:rPr>
          <w:rFonts w:asciiTheme="minorHAnsi" w:hAnsiTheme="minorHAnsi"/>
          <w:b/>
          <w:sz w:val="20"/>
          <w:szCs w:val="20"/>
        </w:rPr>
        <w:t xml:space="preserve"> </w:t>
      </w:r>
      <w:r>
        <w:rPr>
          <w:rFonts w:asciiTheme="minorHAnsi" w:hAnsiTheme="minorHAnsi"/>
          <w:sz w:val="20"/>
          <w:szCs w:val="20"/>
        </w:rPr>
        <w:t>– FDD/ Annual Candidate Spring Banquet @ Rush Creek Golf Club in Maple Grove</w:t>
      </w:r>
    </w:p>
    <w:p w14:paraId="07B8E3A2" w14:textId="77777777" w:rsidR="00E00181" w:rsidRDefault="00E00181" w:rsidP="00E00181">
      <w:pPr>
        <w:pStyle w:val="NoSpacing"/>
        <w:rPr>
          <w:rFonts w:asciiTheme="minorHAnsi" w:hAnsiTheme="minorHAnsi"/>
          <w:sz w:val="20"/>
          <w:szCs w:val="20"/>
        </w:rPr>
      </w:pPr>
      <w:r w:rsidRPr="00041A1A">
        <w:rPr>
          <w:rFonts w:asciiTheme="minorHAnsi" w:hAnsiTheme="minorHAnsi"/>
          <w:b/>
          <w:sz w:val="20"/>
          <w:szCs w:val="20"/>
        </w:rPr>
        <w:t>May 7</w:t>
      </w:r>
      <w:r w:rsidRPr="00041A1A">
        <w:rPr>
          <w:rFonts w:asciiTheme="minorHAnsi" w:hAnsiTheme="minorHAnsi"/>
          <w:b/>
          <w:sz w:val="20"/>
          <w:szCs w:val="20"/>
          <w:vertAlign w:val="superscript"/>
        </w:rPr>
        <w:t>th</w:t>
      </w:r>
      <w:r>
        <w:rPr>
          <w:rFonts w:asciiTheme="minorHAnsi" w:hAnsiTheme="minorHAnsi"/>
          <w:sz w:val="20"/>
          <w:szCs w:val="20"/>
        </w:rPr>
        <w:t xml:space="preserve"> -</w:t>
      </w:r>
      <w:r w:rsidRPr="00E86EA3">
        <w:rPr>
          <w:rFonts w:asciiTheme="minorHAnsi" w:hAnsiTheme="minorHAnsi"/>
          <w:b/>
          <w:sz w:val="20"/>
          <w:szCs w:val="20"/>
        </w:rPr>
        <w:t>10 AM</w:t>
      </w:r>
      <w:r>
        <w:rPr>
          <w:rFonts w:asciiTheme="minorHAnsi" w:hAnsiTheme="minorHAnsi"/>
          <w:sz w:val="20"/>
          <w:szCs w:val="20"/>
        </w:rPr>
        <w:t>-</w:t>
      </w:r>
      <w:r w:rsidRPr="00041A1A">
        <w:rPr>
          <w:rFonts w:ascii="Helvetica" w:hAnsi="Helvetica"/>
          <w:bCs/>
          <w:color w:val="333333"/>
          <w:sz w:val="18"/>
          <w:szCs w:val="18"/>
        </w:rPr>
        <w:t xml:space="preserve"> </w:t>
      </w:r>
      <w:r>
        <w:rPr>
          <w:rFonts w:ascii="Helvetica" w:hAnsi="Helvetica"/>
          <w:bCs/>
          <w:color w:val="333333"/>
          <w:sz w:val="18"/>
          <w:szCs w:val="18"/>
        </w:rPr>
        <w:t xml:space="preserve">Club Meeting - </w:t>
      </w:r>
      <w:r>
        <w:rPr>
          <w:rFonts w:asciiTheme="minorHAnsi" w:hAnsiTheme="minorHAnsi"/>
          <w:sz w:val="20"/>
          <w:szCs w:val="20"/>
        </w:rPr>
        <w:t>Apple Valley American Legion, 14521 Granada Drive, Apple Valley, MN 55124</w:t>
      </w:r>
    </w:p>
    <w:p w14:paraId="5B016410" w14:textId="77777777" w:rsidR="00E00181" w:rsidRDefault="00E00181" w:rsidP="00E00181">
      <w:pPr>
        <w:pStyle w:val="NoSpacing"/>
        <w:rPr>
          <w:rFonts w:asciiTheme="minorHAnsi" w:hAnsiTheme="minorHAnsi"/>
          <w:sz w:val="20"/>
          <w:szCs w:val="20"/>
        </w:rPr>
      </w:pPr>
      <w:r w:rsidRPr="00E86EA3">
        <w:rPr>
          <w:rFonts w:asciiTheme="minorHAnsi" w:hAnsiTheme="minorHAnsi"/>
          <w:b/>
          <w:sz w:val="20"/>
          <w:szCs w:val="20"/>
        </w:rPr>
        <w:t>May 12</w:t>
      </w:r>
      <w:r w:rsidRPr="00E86EA3">
        <w:rPr>
          <w:rFonts w:asciiTheme="minorHAnsi" w:hAnsiTheme="minorHAnsi"/>
          <w:b/>
          <w:sz w:val="20"/>
          <w:szCs w:val="20"/>
          <w:vertAlign w:val="superscript"/>
        </w:rPr>
        <w:t>th</w:t>
      </w:r>
      <w:r>
        <w:rPr>
          <w:rFonts w:asciiTheme="minorHAnsi" w:hAnsiTheme="minorHAnsi"/>
          <w:sz w:val="20"/>
          <w:szCs w:val="20"/>
        </w:rPr>
        <w:t xml:space="preserve"> –Parent’s Night Out @ Betty Danger’s Country Club, </w:t>
      </w:r>
      <w:r>
        <w:rPr>
          <w:rFonts w:ascii="Arial" w:hAnsi="Arial" w:cs="Arial"/>
          <w:color w:val="222222"/>
          <w:sz w:val="20"/>
          <w:szCs w:val="20"/>
          <w:shd w:val="clear" w:color="auto" w:fill="FFFFFF"/>
        </w:rPr>
        <w:t>2501 Marshall St NE, Minneapolis</w:t>
      </w:r>
    </w:p>
    <w:p w14:paraId="5F68AC14" w14:textId="77777777" w:rsidR="00E00181" w:rsidRDefault="00E00181" w:rsidP="00E00181">
      <w:pPr>
        <w:pStyle w:val="NoSpacing"/>
        <w:rPr>
          <w:rFonts w:asciiTheme="minorHAnsi" w:hAnsiTheme="minorHAnsi"/>
          <w:sz w:val="20"/>
          <w:szCs w:val="20"/>
        </w:rPr>
      </w:pPr>
    </w:p>
    <w:p w14:paraId="4D9E552E" w14:textId="77777777" w:rsidR="00E00181" w:rsidRDefault="00E00181" w:rsidP="00E00181">
      <w:pPr>
        <w:pStyle w:val="NoSpacing"/>
        <w:rPr>
          <w:rFonts w:asciiTheme="minorHAnsi" w:hAnsiTheme="minorHAnsi"/>
          <w:sz w:val="20"/>
          <w:szCs w:val="20"/>
        </w:rPr>
      </w:pPr>
      <w:r>
        <w:rPr>
          <w:rFonts w:asciiTheme="minorHAnsi" w:hAnsiTheme="minorHAnsi"/>
          <w:sz w:val="20"/>
          <w:szCs w:val="20"/>
        </w:rPr>
        <w:t xml:space="preserve">Meeting adjourned at 12:00 p.m.                                      Minutes taken by </w:t>
      </w:r>
      <w:proofErr w:type="spellStart"/>
      <w:r>
        <w:rPr>
          <w:rFonts w:asciiTheme="minorHAnsi" w:hAnsiTheme="minorHAnsi"/>
          <w:sz w:val="20"/>
          <w:szCs w:val="20"/>
        </w:rPr>
        <w:t>Liisa</w:t>
      </w:r>
      <w:proofErr w:type="spellEnd"/>
      <w:r>
        <w:rPr>
          <w:rFonts w:asciiTheme="minorHAnsi" w:hAnsiTheme="minorHAnsi"/>
          <w:sz w:val="20"/>
          <w:szCs w:val="20"/>
        </w:rPr>
        <w:t xml:space="preserve"> Holm</w:t>
      </w:r>
    </w:p>
    <w:p w14:paraId="4E369E5A" w14:textId="77777777" w:rsidR="00CE68B4" w:rsidRPr="00E00181" w:rsidRDefault="00CE68B4" w:rsidP="00E00181"/>
    <w:sectPr w:rsidR="00CE68B4" w:rsidRPr="00E00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81"/>
    <w:rsid w:val="001C0DB6"/>
    <w:rsid w:val="0020454F"/>
    <w:rsid w:val="004832A8"/>
    <w:rsid w:val="0098292F"/>
    <w:rsid w:val="00A9665F"/>
    <w:rsid w:val="00BB554C"/>
    <w:rsid w:val="00CE68B4"/>
    <w:rsid w:val="00E00181"/>
    <w:rsid w:val="00F666B4"/>
    <w:rsid w:val="00F6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5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character" w:styleId="Hyperlink">
    <w:name w:val="Hyperlink"/>
    <w:basedOn w:val="DefaultParagraphFont"/>
    <w:uiPriority w:val="99"/>
    <w:unhideWhenUsed/>
    <w:rsid w:val="00E00181"/>
    <w:rPr>
      <w:color w:val="0000FF" w:themeColor="hyperlink"/>
      <w:u w:val="single"/>
    </w:rPr>
  </w:style>
  <w:style w:type="paragraph" w:styleId="NoSpacing">
    <w:name w:val="No Spacing"/>
    <w:uiPriority w:val="1"/>
    <w:qFormat/>
    <w:rsid w:val="00E0018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herrala86@gmail.com" TargetMode="External"/><Relationship Id="rId6" Type="http://schemas.openxmlformats.org/officeDocument/2006/relationships/hyperlink" Target="mailto:shellietryon@yahoo.com" TargetMode="External"/><Relationship Id="rId7" Type="http://schemas.openxmlformats.org/officeDocument/2006/relationships/hyperlink" Target="mailto:mlecy77@gmail.com" TargetMode="External"/><Relationship Id="rId8" Type="http://schemas.openxmlformats.org/officeDocument/2006/relationships/hyperlink" Target="http://shop.usafa.org" TargetMode="External"/><Relationship Id="rId9" Type="http://schemas.openxmlformats.org/officeDocument/2006/relationships/hyperlink" Target="mailto:mlecy77@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Jill Foss</cp:lastModifiedBy>
  <cp:revision>2</cp:revision>
  <cp:lastPrinted>2014-08-25T22:24:00Z</cp:lastPrinted>
  <dcterms:created xsi:type="dcterms:W3CDTF">2016-03-24T02:50:00Z</dcterms:created>
  <dcterms:modified xsi:type="dcterms:W3CDTF">2016-03-24T02:50:00Z</dcterms:modified>
</cp:coreProperties>
</file>