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Layout w:type="fixed"/>
        <w:tblLook w:val="01E0" w:firstRow="1" w:lastRow="1" w:firstColumn="1" w:lastColumn="1" w:noHBand="0" w:noVBand="0"/>
      </w:tblPr>
      <w:tblGrid>
        <w:gridCol w:w="4516"/>
        <w:gridCol w:w="5042"/>
      </w:tblGrid>
      <w:tr w:rsidR="00DF5CA4" w:rsidRPr="00524574" w14:paraId="054E4019" w14:textId="77777777" w:rsidTr="00B818B0">
        <w:trPr>
          <w:trHeight w:val="2171"/>
        </w:trPr>
        <w:tc>
          <w:tcPr>
            <w:tcW w:w="4516" w:type="dxa"/>
            <w:hideMark/>
          </w:tcPr>
          <w:p w14:paraId="1EA7CDB7" w14:textId="77777777" w:rsidR="00DF5CA4" w:rsidRPr="00524574" w:rsidRDefault="00DF5CA4">
            <w:pPr>
              <w:spacing w:after="0" w:line="240" w:lineRule="auto"/>
              <w:rPr>
                <w:rFonts w:eastAsia="Times New Roman" w:cs="Times New Roman"/>
                <w:sz w:val="24"/>
                <w:szCs w:val="24"/>
              </w:rPr>
            </w:pPr>
            <w:r w:rsidRPr="00524574">
              <w:rPr>
                <w:rFonts w:eastAsia="Times New Roman" w:cs="Times New Roman"/>
                <w:noProof/>
                <w:sz w:val="24"/>
                <w:szCs w:val="24"/>
              </w:rPr>
              <w:drawing>
                <wp:inline distT="0" distB="0" distL="0" distR="0" wp14:anchorId="0F74F933" wp14:editId="1588CF54">
                  <wp:extent cx="2743200" cy="1333500"/>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33500"/>
                          </a:xfrm>
                          <a:prstGeom prst="rect">
                            <a:avLst/>
                          </a:prstGeom>
                          <a:noFill/>
                          <a:ln>
                            <a:noFill/>
                          </a:ln>
                        </pic:spPr>
                      </pic:pic>
                    </a:graphicData>
                  </a:graphic>
                </wp:inline>
              </w:drawing>
            </w:r>
          </w:p>
        </w:tc>
        <w:tc>
          <w:tcPr>
            <w:tcW w:w="5042" w:type="dxa"/>
            <w:vAlign w:val="center"/>
            <w:hideMark/>
          </w:tcPr>
          <w:p w14:paraId="268BA0C0" w14:textId="77777777" w:rsidR="00DF5CA4" w:rsidRPr="00524574" w:rsidRDefault="00CA10C6" w:rsidP="00B818B0">
            <w:pPr>
              <w:pStyle w:val="NoSpacing"/>
              <w:spacing w:line="276" w:lineRule="auto"/>
              <w:jc w:val="center"/>
              <w:rPr>
                <w:rFonts w:asciiTheme="minorHAnsi" w:hAnsiTheme="minorHAnsi" w:cs="Segoe UI"/>
                <w:b/>
              </w:rPr>
            </w:pPr>
            <w:r w:rsidRPr="00524574">
              <w:rPr>
                <w:rFonts w:asciiTheme="minorHAnsi" w:hAnsiTheme="minorHAnsi" w:cs="Segoe UI"/>
                <w:b/>
              </w:rPr>
              <w:t>February 4, 2016</w:t>
            </w:r>
          </w:p>
          <w:p w14:paraId="55A2B33A" w14:textId="77777777" w:rsidR="00DF5CA4" w:rsidRPr="00524574" w:rsidRDefault="00DF5CA4" w:rsidP="00B818B0">
            <w:pPr>
              <w:pStyle w:val="NoSpacing"/>
              <w:spacing w:line="276" w:lineRule="auto"/>
              <w:jc w:val="center"/>
              <w:rPr>
                <w:rFonts w:asciiTheme="minorHAnsi" w:hAnsiTheme="minorHAnsi" w:cs="Segoe UI"/>
                <w:b/>
              </w:rPr>
            </w:pPr>
            <w:r w:rsidRPr="00524574">
              <w:rPr>
                <w:rFonts w:asciiTheme="minorHAnsi" w:hAnsiTheme="minorHAnsi" w:cs="Segoe UI"/>
                <w:b/>
              </w:rPr>
              <w:t>10 A.M.</w:t>
            </w:r>
          </w:p>
          <w:p w14:paraId="5DC28ADD" w14:textId="77777777" w:rsidR="00DF5CA4" w:rsidRPr="00524574" w:rsidRDefault="00DF5CA4" w:rsidP="00B818B0">
            <w:pPr>
              <w:pStyle w:val="NoSpacing"/>
              <w:spacing w:line="276" w:lineRule="auto"/>
              <w:jc w:val="center"/>
              <w:rPr>
                <w:rFonts w:asciiTheme="minorHAnsi" w:hAnsiTheme="minorHAnsi" w:cs="Segoe UI"/>
                <w:b/>
              </w:rPr>
            </w:pPr>
            <w:r w:rsidRPr="00524574">
              <w:rPr>
                <w:rFonts w:asciiTheme="minorHAnsi" w:hAnsiTheme="minorHAnsi" w:cs="Segoe UI"/>
                <w:b/>
              </w:rPr>
              <w:t>Apple Valley American Legion</w:t>
            </w:r>
          </w:p>
          <w:p w14:paraId="0B56357A" w14:textId="77777777" w:rsidR="00DF5CA4" w:rsidRPr="00524574" w:rsidRDefault="00DF5CA4" w:rsidP="00B818B0">
            <w:pPr>
              <w:pStyle w:val="NoSpacing"/>
              <w:spacing w:line="276" w:lineRule="auto"/>
              <w:jc w:val="center"/>
              <w:rPr>
                <w:rFonts w:asciiTheme="minorHAnsi" w:hAnsiTheme="minorHAnsi"/>
                <w:b/>
              </w:rPr>
            </w:pPr>
            <w:r w:rsidRPr="00524574">
              <w:rPr>
                <w:rFonts w:asciiTheme="minorHAnsi" w:hAnsiTheme="minorHAnsi" w:cs="Segoe UI"/>
                <w:b/>
              </w:rPr>
              <w:t>Meeting Minutes</w:t>
            </w:r>
          </w:p>
        </w:tc>
      </w:tr>
    </w:tbl>
    <w:p w14:paraId="25FDAA18" w14:textId="77777777" w:rsidR="00DF5CA4" w:rsidRPr="00F963AA" w:rsidRDefault="00DF5CA4" w:rsidP="00DF5CA4">
      <w:pPr>
        <w:pStyle w:val="NoSpacing"/>
        <w:rPr>
          <w:rFonts w:asciiTheme="minorHAnsi" w:eastAsia="Calibri" w:hAnsiTheme="minorHAnsi" w:cs="Segoe UI"/>
          <w:b/>
          <w:sz w:val="28"/>
          <w:szCs w:val="28"/>
        </w:rPr>
      </w:pPr>
      <w:r w:rsidRPr="00F963AA">
        <w:rPr>
          <w:rFonts w:asciiTheme="minorHAnsi" w:eastAsia="Calibri" w:hAnsiTheme="minorHAnsi" w:cs="Segoe UI"/>
          <w:b/>
          <w:sz w:val="28"/>
          <w:szCs w:val="28"/>
        </w:rPr>
        <w:t>Attendance</w:t>
      </w:r>
    </w:p>
    <w:p w14:paraId="0F73183D" w14:textId="3276E622" w:rsidR="003F3393" w:rsidRPr="0052457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2017: Jill and Jeff Foss (Nathan), John and </w:t>
      </w:r>
      <w:proofErr w:type="spellStart"/>
      <w:r w:rsidRPr="00524574">
        <w:rPr>
          <w:rFonts w:asciiTheme="minorHAnsi" w:eastAsia="Calibri" w:hAnsiTheme="minorHAnsi" w:cs="Segoe UI"/>
        </w:rPr>
        <w:t>Liisa</w:t>
      </w:r>
      <w:proofErr w:type="spellEnd"/>
      <w:r w:rsidRPr="00524574">
        <w:rPr>
          <w:rFonts w:asciiTheme="minorHAnsi" w:eastAsia="Calibri" w:hAnsiTheme="minorHAnsi" w:cs="Segoe UI"/>
        </w:rPr>
        <w:t xml:space="preserve"> Holm (Eric),</w:t>
      </w:r>
      <w:r w:rsidR="003F3393" w:rsidRPr="00524574">
        <w:rPr>
          <w:rFonts w:asciiTheme="minorHAnsi" w:eastAsia="Calibri" w:hAnsiTheme="minorHAnsi" w:cs="Segoe UI"/>
        </w:rPr>
        <w:t xml:space="preserve"> </w:t>
      </w:r>
      <w:r w:rsidR="00F4656F">
        <w:rPr>
          <w:rFonts w:asciiTheme="minorHAnsi" w:eastAsia="Calibri" w:hAnsiTheme="minorHAnsi" w:cs="Segoe UI"/>
        </w:rPr>
        <w:t>Julie</w:t>
      </w:r>
      <w:r w:rsidR="003F3393" w:rsidRPr="00524574">
        <w:rPr>
          <w:rFonts w:asciiTheme="minorHAnsi" w:eastAsia="Calibri" w:hAnsiTheme="minorHAnsi" w:cs="Segoe UI"/>
        </w:rPr>
        <w:t xml:space="preserve"> &amp; Randy </w:t>
      </w:r>
      <w:proofErr w:type="spellStart"/>
      <w:r w:rsidR="003F3393" w:rsidRPr="00524574">
        <w:rPr>
          <w:rFonts w:asciiTheme="minorHAnsi" w:eastAsia="Calibri" w:hAnsiTheme="minorHAnsi" w:cs="Segoe UI"/>
        </w:rPr>
        <w:t>Eiden</w:t>
      </w:r>
      <w:proofErr w:type="spellEnd"/>
      <w:r w:rsidR="003F3393" w:rsidRPr="00524574">
        <w:rPr>
          <w:rFonts w:asciiTheme="minorHAnsi" w:eastAsia="Calibri" w:hAnsiTheme="minorHAnsi" w:cs="Segoe UI"/>
        </w:rPr>
        <w:t xml:space="preserve"> (Ethen)</w:t>
      </w:r>
    </w:p>
    <w:p w14:paraId="4D759481" w14:textId="166775A1" w:rsidR="003F3393" w:rsidRPr="0052457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2018: </w:t>
      </w:r>
      <w:r w:rsidR="00CA10C6" w:rsidRPr="00524574">
        <w:rPr>
          <w:rFonts w:asciiTheme="minorHAnsi" w:eastAsia="Calibri" w:hAnsiTheme="minorHAnsi" w:cs="Segoe UI"/>
        </w:rPr>
        <w:t xml:space="preserve">Julie </w:t>
      </w:r>
      <w:proofErr w:type="spellStart"/>
      <w:r w:rsidR="00CA10C6" w:rsidRPr="00524574">
        <w:rPr>
          <w:rFonts w:asciiTheme="minorHAnsi" w:eastAsia="Calibri" w:hAnsiTheme="minorHAnsi" w:cs="Segoe UI"/>
        </w:rPr>
        <w:t>VanDe</w:t>
      </w:r>
      <w:r w:rsidR="00F4656F">
        <w:rPr>
          <w:rFonts w:asciiTheme="minorHAnsi" w:eastAsia="Calibri" w:hAnsiTheme="minorHAnsi" w:cs="Segoe UI"/>
        </w:rPr>
        <w:t>n</w:t>
      </w:r>
      <w:r w:rsidR="00CA10C6" w:rsidRPr="00524574">
        <w:rPr>
          <w:rFonts w:asciiTheme="minorHAnsi" w:eastAsia="Calibri" w:hAnsiTheme="minorHAnsi" w:cs="Segoe UI"/>
        </w:rPr>
        <w:t>Broeke</w:t>
      </w:r>
      <w:proofErr w:type="spellEnd"/>
      <w:r w:rsidR="00CA10C6" w:rsidRPr="00524574">
        <w:rPr>
          <w:rFonts w:asciiTheme="minorHAnsi" w:eastAsia="Calibri" w:hAnsiTheme="minorHAnsi" w:cs="Segoe UI"/>
        </w:rPr>
        <w:t xml:space="preserve"> (Ben), Dave Gailey (Ryan), Kathy </w:t>
      </w:r>
      <w:proofErr w:type="spellStart"/>
      <w:r w:rsidR="00CA10C6" w:rsidRPr="00524574">
        <w:rPr>
          <w:rFonts w:asciiTheme="minorHAnsi" w:eastAsia="Calibri" w:hAnsiTheme="minorHAnsi" w:cs="Segoe UI"/>
        </w:rPr>
        <w:t>Orner</w:t>
      </w:r>
      <w:proofErr w:type="spellEnd"/>
      <w:r w:rsidR="00CA10C6" w:rsidRPr="00524574">
        <w:rPr>
          <w:rFonts w:asciiTheme="minorHAnsi" w:eastAsia="Calibri" w:hAnsiTheme="minorHAnsi" w:cs="Segoe UI"/>
        </w:rPr>
        <w:t xml:space="preserve"> (Jake), Shellie Tryon (Tara), Mike and Jeanne Mikulski (Andrew),</w:t>
      </w:r>
    </w:p>
    <w:p w14:paraId="32CF097B" w14:textId="77777777" w:rsidR="003F3393" w:rsidRPr="0052457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2019: </w:t>
      </w:r>
      <w:r w:rsidR="00CA10C6" w:rsidRPr="00524574">
        <w:rPr>
          <w:rFonts w:asciiTheme="minorHAnsi" w:eastAsia="Calibri" w:hAnsiTheme="minorHAnsi" w:cs="Segoe UI"/>
        </w:rPr>
        <w:t xml:space="preserve">Sue </w:t>
      </w:r>
      <w:proofErr w:type="spellStart"/>
      <w:r w:rsidR="00CA10C6" w:rsidRPr="00524574">
        <w:rPr>
          <w:rFonts w:asciiTheme="minorHAnsi" w:eastAsia="Calibri" w:hAnsiTheme="minorHAnsi" w:cs="Segoe UI"/>
        </w:rPr>
        <w:t>Jantscher</w:t>
      </w:r>
      <w:proofErr w:type="spellEnd"/>
      <w:r w:rsidR="00CA10C6" w:rsidRPr="00524574">
        <w:rPr>
          <w:rFonts w:asciiTheme="minorHAnsi" w:eastAsia="Calibri" w:hAnsiTheme="minorHAnsi" w:cs="Segoe UI"/>
        </w:rPr>
        <w:t xml:space="preserve"> (Ted), Brett and Suzanne Wharton (Kylie), Linda Boyd (Hannah Springer), Sara </w:t>
      </w:r>
      <w:proofErr w:type="spellStart"/>
      <w:r w:rsidR="003F3393" w:rsidRPr="00524574">
        <w:rPr>
          <w:rFonts w:asciiTheme="minorHAnsi" w:eastAsia="Calibri" w:hAnsiTheme="minorHAnsi" w:cs="Segoe UI"/>
        </w:rPr>
        <w:t>Ahlquist</w:t>
      </w:r>
      <w:proofErr w:type="spellEnd"/>
      <w:r w:rsidR="003F3393" w:rsidRPr="00524574">
        <w:rPr>
          <w:rFonts w:asciiTheme="minorHAnsi" w:eastAsia="Calibri" w:hAnsiTheme="minorHAnsi" w:cs="Segoe UI"/>
        </w:rPr>
        <w:t xml:space="preserve"> (Hunter)</w:t>
      </w:r>
      <w:r w:rsidR="00E42433" w:rsidRPr="00524574">
        <w:rPr>
          <w:rFonts w:asciiTheme="minorHAnsi" w:eastAsia="Calibri" w:hAnsiTheme="minorHAnsi" w:cs="Segoe UI"/>
        </w:rPr>
        <w:t>, David Blair (Reed)</w:t>
      </w:r>
    </w:p>
    <w:p w14:paraId="4BAB8DBF" w14:textId="77777777" w:rsidR="00DF5CA4" w:rsidRPr="0052457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2020: </w:t>
      </w:r>
      <w:r w:rsidR="00CA10C6" w:rsidRPr="00524574">
        <w:rPr>
          <w:rFonts w:asciiTheme="minorHAnsi" w:eastAsia="Calibri" w:hAnsiTheme="minorHAnsi" w:cs="Segoe UI"/>
        </w:rPr>
        <w:t xml:space="preserve">Wendy Ojala (Jessica), Karen </w:t>
      </w:r>
      <w:proofErr w:type="spellStart"/>
      <w:r w:rsidR="00CA10C6" w:rsidRPr="00524574">
        <w:rPr>
          <w:rFonts w:asciiTheme="minorHAnsi" w:eastAsia="Calibri" w:hAnsiTheme="minorHAnsi" w:cs="Segoe UI"/>
        </w:rPr>
        <w:t>Pirozzoli</w:t>
      </w:r>
      <w:proofErr w:type="spellEnd"/>
      <w:r w:rsidR="00CA10C6" w:rsidRPr="00524574">
        <w:rPr>
          <w:rFonts w:asciiTheme="minorHAnsi" w:eastAsia="Calibri" w:hAnsiTheme="minorHAnsi" w:cs="Segoe UI"/>
        </w:rPr>
        <w:t xml:space="preserve"> (Marco), Bev Spangler (Sam)</w:t>
      </w:r>
      <w:r w:rsidR="003F3393" w:rsidRPr="00524574">
        <w:rPr>
          <w:rFonts w:asciiTheme="minorHAnsi" w:eastAsia="Calibri" w:hAnsiTheme="minorHAnsi" w:cs="Segoe UI"/>
        </w:rPr>
        <w:t xml:space="preserve">, Linda &amp; Greg </w:t>
      </w:r>
      <w:proofErr w:type="spellStart"/>
      <w:r w:rsidR="003F3393" w:rsidRPr="00524574">
        <w:rPr>
          <w:rFonts w:asciiTheme="minorHAnsi" w:eastAsia="Calibri" w:hAnsiTheme="minorHAnsi" w:cs="Segoe UI"/>
        </w:rPr>
        <w:t>Shifflett</w:t>
      </w:r>
      <w:proofErr w:type="spellEnd"/>
      <w:r w:rsidR="003F3393" w:rsidRPr="00524574">
        <w:rPr>
          <w:rFonts w:asciiTheme="minorHAnsi" w:eastAsia="Calibri" w:hAnsiTheme="minorHAnsi" w:cs="Segoe UI"/>
        </w:rPr>
        <w:t xml:space="preserve"> (Sam), Christine &amp; Mark Warner (Sarah), </w:t>
      </w:r>
      <w:r w:rsidRPr="00524574">
        <w:rPr>
          <w:rFonts w:asciiTheme="minorHAnsi" w:eastAsia="Calibri" w:hAnsiTheme="minorHAnsi" w:cs="Segoe UI"/>
        </w:rPr>
        <w:t>Dayn</w:t>
      </w:r>
      <w:r w:rsidR="003F3393" w:rsidRPr="00524574">
        <w:rPr>
          <w:rFonts w:asciiTheme="minorHAnsi" w:eastAsia="Calibri" w:hAnsiTheme="minorHAnsi" w:cs="Segoe UI"/>
        </w:rPr>
        <w:t>a and Steve Gustafson (Lauren)</w:t>
      </w:r>
    </w:p>
    <w:p w14:paraId="0F69BEF8" w14:textId="77777777" w:rsidR="00DF5CA4" w:rsidRPr="00524574" w:rsidRDefault="00DF5CA4" w:rsidP="00DF5CA4">
      <w:pPr>
        <w:pStyle w:val="NoSpacing"/>
        <w:rPr>
          <w:rFonts w:asciiTheme="minorHAnsi" w:eastAsia="Calibri" w:hAnsiTheme="minorHAnsi" w:cs="Segoe UI"/>
        </w:rPr>
      </w:pPr>
    </w:p>
    <w:p w14:paraId="66CFD6C1" w14:textId="77777777" w:rsidR="00DF5CA4" w:rsidRPr="00F963AA" w:rsidRDefault="00DF5CA4" w:rsidP="00344E73">
      <w:pPr>
        <w:pStyle w:val="NoSpacing"/>
        <w:outlineLvl w:val="0"/>
        <w:rPr>
          <w:rFonts w:asciiTheme="minorHAnsi" w:eastAsia="Calibri" w:hAnsiTheme="minorHAnsi" w:cs="Segoe UI"/>
          <w:b/>
          <w:sz w:val="28"/>
          <w:szCs w:val="28"/>
        </w:rPr>
      </w:pPr>
      <w:r w:rsidRPr="00F963AA">
        <w:rPr>
          <w:rFonts w:asciiTheme="minorHAnsi" w:eastAsia="Calibri" w:hAnsiTheme="minorHAnsi" w:cs="Segoe UI"/>
          <w:b/>
          <w:sz w:val="28"/>
          <w:szCs w:val="28"/>
        </w:rPr>
        <w:t>Welcome</w:t>
      </w:r>
    </w:p>
    <w:p w14:paraId="4E6E9FD3" w14:textId="77777777" w:rsidR="00DF5CA4" w:rsidRPr="00F963AA" w:rsidRDefault="00F963AA" w:rsidP="00F963AA">
      <w:pPr>
        <w:pStyle w:val="NoSpacing"/>
        <w:spacing w:line="276" w:lineRule="auto"/>
        <w:rPr>
          <w:rFonts w:asciiTheme="minorHAnsi" w:hAnsiTheme="minorHAnsi" w:cs="Segoe UI"/>
          <w:noProof/>
        </w:rPr>
      </w:pPr>
      <w:r w:rsidRPr="00F963AA">
        <w:rPr>
          <w:rFonts w:asciiTheme="minorHAnsi" w:hAnsiTheme="minorHAnsi" w:cs="Segoe UI"/>
          <w:noProof/>
        </w:rPr>
        <w:t>Meeting called to order at 10 a.m. by Jill and Jeff Foss</w:t>
      </w:r>
      <w:r>
        <w:rPr>
          <w:rFonts w:asciiTheme="minorHAnsi" w:hAnsiTheme="minorHAnsi" w:cs="Segoe UI"/>
          <w:noProof/>
        </w:rPr>
        <w:t xml:space="preserve">.  </w:t>
      </w:r>
      <w:r w:rsidR="00DF5CA4" w:rsidRPr="00524574">
        <w:rPr>
          <w:rFonts w:asciiTheme="minorHAnsi" w:eastAsia="Calibri" w:hAnsiTheme="minorHAnsi" w:cs="Segoe UI"/>
        </w:rPr>
        <w:t>Jill and Jeff thanked those present for attending, and all present stood for the reciting of the Pledge of Allegiance.</w:t>
      </w:r>
    </w:p>
    <w:p w14:paraId="04F64935" w14:textId="77777777" w:rsidR="00DF5CA4" w:rsidRPr="00524574" w:rsidRDefault="00DF5CA4" w:rsidP="00DF5CA4">
      <w:pPr>
        <w:pStyle w:val="NoSpacing"/>
        <w:rPr>
          <w:rFonts w:asciiTheme="minorHAnsi" w:eastAsia="Calibri" w:hAnsiTheme="minorHAns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9576"/>
      </w:tblGrid>
      <w:tr w:rsidR="00F963AA" w:rsidRPr="00F963AA" w14:paraId="326CFACC" w14:textId="77777777" w:rsidTr="00F963AA">
        <w:tc>
          <w:tcPr>
            <w:tcW w:w="9576" w:type="dxa"/>
            <w:shd w:val="clear" w:color="auto" w:fill="002060"/>
            <w:vAlign w:val="center"/>
          </w:tcPr>
          <w:p w14:paraId="77632AC7" w14:textId="77777777" w:rsidR="00F963AA" w:rsidRPr="00F963AA" w:rsidRDefault="00F963AA" w:rsidP="00F963AA">
            <w:pPr>
              <w:rPr>
                <w:rFonts w:cs="Segoe UI"/>
                <w:b/>
                <w:color w:val="FFFFFF" w:themeColor="background1"/>
                <w:sz w:val="28"/>
                <w:szCs w:val="28"/>
              </w:rPr>
            </w:pPr>
            <w:r w:rsidRPr="00F963AA">
              <w:rPr>
                <w:rFonts w:cs="Segoe UI"/>
                <w:b/>
                <w:color w:val="FFFFFF" w:themeColor="background1"/>
                <w:sz w:val="28"/>
                <w:szCs w:val="28"/>
              </w:rPr>
              <w:t>Reports &amp; Business Items</w:t>
            </w:r>
          </w:p>
        </w:tc>
      </w:tr>
    </w:tbl>
    <w:p w14:paraId="19DE2A2C" w14:textId="77777777" w:rsidR="00E42433" w:rsidRPr="00524574" w:rsidRDefault="00E42433" w:rsidP="00E42433">
      <w:pPr>
        <w:pStyle w:val="NoSpacing"/>
        <w:rPr>
          <w:rFonts w:asciiTheme="minorHAnsi" w:eastAsia="Calibri" w:hAnsiTheme="minorHAnsi" w:cs="Segoe UI"/>
          <w:b/>
        </w:rPr>
      </w:pPr>
      <w:r w:rsidRPr="00524574">
        <w:rPr>
          <w:rFonts w:asciiTheme="minorHAnsi" w:eastAsia="Calibri" w:hAnsiTheme="minorHAnsi" w:cs="Segoe UI"/>
          <w:b/>
        </w:rPr>
        <w:t xml:space="preserve">Treasurer’s Report </w:t>
      </w:r>
      <w:r w:rsidRPr="00524574">
        <w:rPr>
          <w:rFonts w:asciiTheme="minorHAnsi" w:eastAsia="Calibri" w:hAnsiTheme="minorHAnsi" w:cs="Segoe UI"/>
        </w:rPr>
        <w:t>- Jeanne Mikulski, Treasurer</w:t>
      </w:r>
    </w:p>
    <w:p w14:paraId="7B048717" w14:textId="77777777" w:rsidR="00DF5CA4" w:rsidRPr="00524574" w:rsidRDefault="00E42433" w:rsidP="00E42433">
      <w:pPr>
        <w:pStyle w:val="NoSpacing"/>
        <w:rPr>
          <w:rFonts w:asciiTheme="minorHAnsi" w:hAnsiTheme="minorHAnsi" w:cs="Segoe UI"/>
        </w:rPr>
      </w:pPr>
      <w:r w:rsidRPr="00524574">
        <w:rPr>
          <w:rFonts w:asciiTheme="minorHAnsi" w:eastAsia="Calibri" w:hAnsiTheme="minorHAnsi" w:cs="Segoe UI"/>
        </w:rPr>
        <w:t>J</w:t>
      </w:r>
      <w:r w:rsidR="00082FE6" w:rsidRPr="00524574">
        <w:rPr>
          <w:rFonts w:asciiTheme="minorHAnsi" w:hAnsiTheme="minorHAnsi" w:cs="Segoe UI"/>
        </w:rPr>
        <w:t>ean</w:t>
      </w:r>
      <w:r w:rsidR="00F4656F">
        <w:rPr>
          <w:rFonts w:asciiTheme="minorHAnsi" w:hAnsiTheme="minorHAnsi" w:cs="Segoe UI"/>
        </w:rPr>
        <w:t>ne</w:t>
      </w:r>
      <w:r w:rsidR="00082FE6" w:rsidRPr="00524574">
        <w:rPr>
          <w:rFonts w:asciiTheme="minorHAnsi" w:hAnsiTheme="minorHAnsi" w:cs="Segoe UI"/>
        </w:rPr>
        <w:t xml:space="preserve"> stated </w:t>
      </w:r>
      <w:r w:rsidRPr="00524574">
        <w:rPr>
          <w:rFonts w:asciiTheme="minorHAnsi" w:hAnsiTheme="minorHAnsi" w:cs="Segoe UI"/>
        </w:rPr>
        <w:t xml:space="preserve">the cookie packing was a big success and the Club received donations of $313.10 to help offset the shipping fees.  The Water bottle fundraiser also had a total of $1311.47 in expenses over the income due to the Club purchasing bottles for the Cadet’s cookie boxes.  Going forward the Club won’t be incurring this expense and the fundraiser will generate income.  </w:t>
      </w:r>
    </w:p>
    <w:p w14:paraId="77BF6487" w14:textId="77777777" w:rsidR="00CB08E9" w:rsidRPr="00524574" w:rsidRDefault="00CB08E9" w:rsidP="00E42433">
      <w:pPr>
        <w:pStyle w:val="NoSpacing"/>
        <w:rPr>
          <w:rFonts w:asciiTheme="minorHAnsi" w:hAnsiTheme="minorHAnsi" w:cs="Segoe UI"/>
          <w:b/>
        </w:rPr>
      </w:pPr>
    </w:p>
    <w:p w14:paraId="048093E5" w14:textId="77777777" w:rsidR="00DF5CA4" w:rsidRPr="00524574" w:rsidRDefault="00987A68" w:rsidP="00344E73">
      <w:pPr>
        <w:pStyle w:val="NoSpacing"/>
        <w:outlineLvl w:val="0"/>
        <w:rPr>
          <w:rFonts w:asciiTheme="minorHAnsi" w:eastAsia="Calibri" w:hAnsiTheme="minorHAnsi" w:cs="Segoe UI"/>
          <w:b/>
        </w:rPr>
      </w:pPr>
      <w:r w:rsidRPr="00524574">
        <w:rPr>
          <w:rFonts w:asciiTheme="minorHAnsi" w:eastAsia="Calibri" w:hAnsiTheme="minorHAnsi" w:cs="Segoe UI"/>
          <w:b/>
        </w:rPr>
        <w:t>ALO Update</w:t>
      </w:r>
      <w:r w:rsidR="00E42433" w:rsidRPr="00524574">
        <w:rPr>
          <w:rFonts w:asciiTheme="minorHAnsi" w:eastAsia="Calibri" w:hAnsiTheme="minorHAnsi" w:cs="Segoe UI"/>
        </w:rPr>
        <w:t xml:space="preserve"> - </w:t>
      </w:r>
      <w:r w:rsidR="00DA1F44" w:rsidRPr="00524574">
        <w:rPr>
          <w:rFonts w:asciiTheme="minorHAnsi" w:eastAsia="Calibri" w:hAnsiTheme="minorHAnsi" w:cs="Segoe UI"/>
        </w:rPr>
        <w:t xml:space="preserve">Major </w:t>
      </w:r>
      <w:r w:rsidRPr="00524574">
        <w:rPr>
          <w:rFonts w:asciiTheme="minorHAnsi" w:eastAsia="Calibri" w:hAnsiTheme="minorHAnsi" w:cs="Segoe UI"/>
        </w:rPr>
        <w:t>Bill Fields</w:t>
      </w:r>
      <w:r w:rsidR="00AB5DBE" w:rsidRPr="00524574">
        <w:rPr>
          <w:rFonts w:asciiTheme="minorHAnsi" w:eastAsia="Calibri" w:hAnsiTheme="minorHAnsi" w:cs="Segoe UI"/>
        </w:rPr>
        <w:t xml:space="preserve"> </w:t>
      </w:r>
    </w:p>
    <w:p w14:paraId="53B66D9D" w14:textId="77777777" w:rsidR="00AB5DBE" w:rsidRPr="00524574" w:rsidRDefault="002A6C3D" w:rsidP="002A6C3D">
      <w:pPr>
        <w:pStyle w:val="NoSpacing"/>
        <w:rPr>
          <w:rFonts w:asciiTheme="minorHAnsi" w:eastAsia="Calibri" w:hAnsiTheme="minorHAnsi" w:cs="Segoe UI"/>
        </w:rPr>
      </w:pPr>
      <w:r w:rsidRPr="00524574">
        <w:rPr>
          <w:rFonts w:asciiTheme="minorHAnsi" w:eastAsia="Calibri" w:hAnsiTheme="minorHAnsi" w:cs="Segoe UI"/>
        </w:rPr>
        <w:t xml:space="preserve">Minnesota candidates are down this year (91) compared to last year (109).  Nominations have gone out and appointments will begin to go out in March.  Currently 5 athletes have been given appointments with 3 accepting thus far.  Summer Seminar applicants are also down from 2016.  </w:t>
      </w:r>
    </w:p>
    <w:p w14:paraId="18980D6F" w14:textId="77777777" w:rsidR="002A6C3D" w:rsidRPr="00524574" w:rsidRDefault="002A6C3D" w:rsidP="002A6C3D">
      <w:pPr>
        <w:pStyle w:val="NoSpacing"/>
        <w:rPr>
          <w:rFonts w:asciiTheme="minorHAnsi" w:eastAsia="Calibri" w:hAnsiTheme="minorHAnsi" w:cs="Segoe UI"/>
        </w:rPr>
      </w:pPr>
    </w:p>
    <w:p w14:paraId="1C48164C" w14:textId="77777777" w:rsidR="002A6C3D" w:rsidRPr="00524574" w:rsidRDefault="002A6C3D" w:rsidP="002A6C3D">
      <w:pPr>
        <w:pStyle w:val="NoSpacing"/>
        <w:rPr>
          <w:rFonts w:asciiTheme="minorHAnsi" w:eastAsia="Calibri" w:hAnsiTheme="minorHAnsi" w:cs="Segoe UI"/>
        </w:rPr>
      </w:pPr>
      <w:r w:rsidRPr="00524574">
        <w:rPr>
          <w:rFonts w:asciiTheme="minorHAnsi" w:eastAsia="Calibri" w:hAnsiTheme="minorHAnsi" w:cs="Segoe UI"/>
        </w:rPr>
        <w:t xml:space="preserve">Maj. Fields will send AOG information for the spring banquet and May orientation to the appropriate parties.  Maj. Fields also shared with graduating </w:t>
      </w:r>
      <w:r w:rsidR="00524574" w:rsidRPr="00524574">
        <w:rPr>
          <w:rFonts w:asciiTheme="minorHAnsi" w:eastAsia="Calibri" w:hAnsiTheme="minorHAnsi" w:cs="Segoe UI"/>
        </w:rPr>
        <w:t>parents</w:t>
      </w:r>
      <w:r w:rsidRPr="00524574">
        <w:rPr>
          <w:rFonts w:asciiTheme="minorHAnsi" w:eastAsia="Calibri" w:hAnsiTheme="minorHAnsi" w:cs="Segoe UI"/>
        </w:rPr>
        <w:t xml:space="preserve"> they can stay involved with the AOG in Minnesota after </w:t>
      </w:r>
      <w:r w:rsidR="00524574" w:rsidRPr="00524574">
        <w:rPr>
          <w:rFonts w:asciiTheme="minorHAnsi" w:eastAsia="Calibri" w:hAnsiTheme="minorHAnsi" w:cs="Segoe UI"/>
        </w:rPr>
        <w:t>graduation</w:t>
      </w:r>
      <w:r w:rsidRPr="00524574">
        <w:rPr>
          <w:rFonts w:asciiTheme="minorHAnsi" w:eastAsia="Calibri" w:hAnsiTheme="minorHAnsi" w:cs="Segoe UI"/>
        </w:rPr>
        <w:t>.</w:t>
      </w:r>
    </w:p>
    <w:p w14:paraId="148C1337" w14:textId="77777777" w:rsidR="002A6C3D" w:rsidRPr="00524574" w:rsidRDefault="002A6C3D" w:rsidP="002A6C3D">
      <w:pPr>
        <w:pStyle w:val="NoSpacing"/>
        <w:rPr>
          <w:rFonts w:asciiTheme="minorHAnsi" w:eastAsia="Calibri" w:hAnsiTheme="minorHAnsi" w:cs="Segoe UI"/>
        </w:rPr>
      </w:pPr>
    </w:p>
    <w:p w14:paraId="5CC9E1E5" w14:textId="77777777" w:rsidR="00F963AA" w:rsidRDefault="00F963AA" w:rsidP="00344E73">
      <w:pPr>
        <w:pStyle w:val="NoSpacing"/>
        <w:keepNext/>
        <w:outlineLvl w:val="0"/>
        <w:rPr>
          <w:rFonts w:asciiTheme="minorHAnsi" w:eastAsia="Calibri" w:hAnsiTheme="minorHAnsi" w:cs="Segoe UI"/>
        </w:rPr>
      </w:pPr>
      <w:r>
        <w:rPr>
          <w:rFonts w:asciiTheme="minorHAnsi" w:eastAsia="Calibri" w:hAnsiTheme="minorHAnsi" w:cs="Segoe UI"/>
          <w:b/>
        </w:rPr>
        <w:lastRenderedPageBreak/>
        <w:t>Graduation Presentation</w:t>
      </w:r>
      <w:r w:rsidRPr="0044272E">
        <w:rPr>
          <w:rFonts w:asciiTheme="minorHAnsi" w:eastAsia="Calibri" w:hAnsiTheme="minorHAnsi" w:cs="Segoe UI"/>
        </w:rPr>
        <w:t xml:space="preserve"> – Sue </w:t>
      </w:r>
      <w:proofErr w:type="spellStart"/>
      <w:r w:rsidRPr="0044272E">
        <w:rPr>
          <w:rFonts w:asciiTheme="minorHAnsi" w:eastAsia="Calibri" w:hAnsiTheme="minorHAnsi" w:cs="Segoe UI"/>
        </w:rPr>
        <w:t>Jantscher</w:t>
      </w:r>
      <w:proofErr w:type="spellEnd"/>
    </w:p>
    <w:p w14:paraId="47EC01E1" w14:textId="3DA1F1EF" w:rsidR="00F963AA" w:rsidRDefault="00F963AA" w:rsidP="00F963AA">
      <w:pPr>
        <w:pStyle w:val="NoSpacing"/>
        <w:keepNext/>
        <w:rPr>
          <w:rFonts w:asciiTheme="minorHAnsi" w:eastAsia="Calibri" w:hAnsiTheme="minorHAnsi" w:cs="Segoe UI"/>
        </w:rPr>
      </w:pPr>
      <w:r>
        <w:rPr>
          <w:rFonts w:asciiTheme="minorHAnsi" w:eastAsia="Calibri" w:hAnsiTheme="minorHAnsi" w:cs="Segoe UI"/>
        </w:rPr>
        <w:t xml:space="preserve">Sue gave an in depth presentation on planning for graduation.  Jill will email out the presentation and post it on the Club’s website.  </w:t>
      </w:r>
      <w:r w:rsidR="00F4656F">
        <w:rPr>
          <w:rFonts w:asciiTheme="minorHAnsi" w:eastAsia="Calibri" w:hAnsiTheme="minorHAnsi" w:cs="Segoe UI"/>
        </w:rPr>
        <w:t>JILL</w:t>
      </w:r>
      <w:r>
        <w:rPr>
          <w:rFonts w:asciiTheme="minorHAnsi" w:eastAsia="Calibri" w:hAnsiTheme="minorHAnsi" w:cs="Segoe UI"/>
        </w:rPr>
        <w:t xml:space="preserve"> shared a sample of </w:t>
      </w:r>
      <w:proofErr w:type="gramStart"/>
      <w:r w:rsidR="00F4656F">
        <w:rPr>
          <w:rFonts w:asciiTheme="minorHAnsi" w:eastAsia="Calibri" w:hAnsiTheme="minorHAnsi" w:cs="Segoe UI"/>
        </w:rPr>
        <w:t>a  graduation</w:t>
      </w:r>
      <w:proofErr w:type="gramEnd"/>
      <w:r w:rsidR="00F4656F">
        <w:rPr>
          <w:rFonts w:asciiTheme="minorHAnsi" w:eastAsia="Calibri" w:hAnsiTheme="minorHAnsi" w:cs="Segoe UI"/>
        </w:rPr>
        <w:t xml:space="preserve"> packet from a member of the </w:t>
      </w:r>
      <w:r>
        <w:rPr>
          <w:rFonts w:asciiTheme="minorHAnsi" w:eastAsia="Calibri" w:hAnsiTheme="minorHAnsi" w:cs="Segoe UI"/>
        </w:rPr>
        <w:t>Georgia Parents’ Club</w:t>
      </w:r>
      <w:r w:rsidR="00F4656F">
        <w:rPr>
          <w:rFonts w:asciiTheme="minorHAnsi" w:eastAsia="Calibri" w:hAnsiTheme="minorHAnsi" w:cs="Segoe UI"/>
        </w:rPr>
        <w:t xml:space="preserve">. </w:t>
      </w:r>
      <w:r>
        <w:rPr>
          <w:rFonts w:asciiTheme="minorHAnsi" w:eastAsia="Calibri" w:hAnsiTheme="minorHAnsi" w:cs="Segoe UI"/>
        </w:rPr>
        <w:t xml:space="preserve"> Jill will also post to the website.</w:t>
      </w:r>
    </w:p>
    <w:p w14:paraId="4410FFF6" w14:textId="77777777" w:rsidR="00F963AA" w:rsidRDefault="00F963AA" w:rsidP="00524574">
      <w:pPr>
        <w:pStyle w:val="NoSpacing"/>
        <w:rPr>
          <w:rFonts w:asciiTheme="minorHAnsi" w:eastAsia="Calibri" w:hAnsiTheme="minorHAnsi" w:cs="Segoe UI"/>
          <w:b/>
        </w:rPr>
      </w:pPr>
    </w:p>
    <w:p w14:paraId="5B38576F" w14:textId="77777777" w:rsidR="00F963AA" w:rsidRPr="001E5DB1" w:rsidRDefault="00F963AA" w:rsidP="00344E73">
      <w:pPr>
        <w:pStyle w:val="NoSpacing"/>
        <w:outlineLvl w:val="0"/>
        <w:rPr>
          <w:rFonts w:asciiTheme="minorHAnsi" w:eastAsia="Calibri" w:hAnsiTheme="minorHAnsi" w:cs="Segoe UI"/>
        </w:rPr>
      </w:pPr>
      <w:r w:rsidRPr="001E5DB1">
        <w:rPr>
          <w:rFonts w:asciiTheme="minorHAnsi" w:eastAsia="Calibri" w:hAnsiTheme="minorHAnsi" w:cs="Segoe UI"/>
          <w:b/>
        </w:rPr>
        <w:t>Parents’ Night Out</w:t>
      </w:r>
      <w:r>
        <w:rPr>
          <w:rFonts w:asciiTheme="minorHAnsi" w:eastAsia="Calibri" w:hAnsiTheme="minorHAnsi" w:cs="Segoe UI"/>
          <w:b/>
        </w:rPr>
        <w:t xml:space="preserve"> (PNO) </w:t>
      </w:r>
      <w:r w:rsidRPr="001E5DB1">
        <w:rPr>
          <w:rFonts w:asciiTheme="minorHAnsi" w:eastAsia="Calibri" w:hAnsiTheme="minorHAnsi" w:cs="Segoe UI"/>
        </w:rPr>
        <w:t xml:space="preserve">- Missy </w:t>
      </w:r>
      <w:proofErr w:type="spellStart"/>
      <w:r w:rsidRPr="001E5DB1">
        <w:rPr>
          <w:rFonts w:asciiTheme="minorHAnsi" w:eastAsia="Calibri" w:hAnsiTheme="minorHAnsi" w:cs="Segoe UI"/>
        </w:rPr>
        <w:t>Lecy</w:t>
      </w:r>
      <w:proofErr w:type="spellEnd"/>
    </w:p>
    <w:p w14:paraId="1B7F19B7" w14:textId="77777777" w:rsidR="00F963AA" w:rsidRDefault="00F963AA" w:rsidP="00F963AA">
      <w:pPr>
        <w:pStyle w:val="NoSpacing"/>
        <w:rPr>
          <w:rFonts w:asciiTheme="minorHAnsi" w:eastAsia="Calibri" w:hAnsiTheme="minorHAnsi" w:cs="Segoe UI"/>
        </w:rPr>
      </w:pPr>
      <w:r w:rsidRPr="001E5DB1">
        <w:rPr>
          <w:rFonts w:asciiTheme="minorHAnsi" w:eastAsia="Calibri" w:hAnsiTheme="minorHAnsi" w:cs="Segoe UI"/>
        </w:rPr>
        <w:t>Parents’</w:t>
      </w:r>
      <w:r>
        <w:rPr>
          <w:rFonts w:asciiTheme="minorHAnsi" w:eastAsia="Calibri" w:hAnsiTheme="minorHAnsi" w:cs="Segoe UI"/>
        </w:rPr>
        <w:t xml:space="preserve"> nigh</w:t>
      </w:r>
      <w:r w:rsidRPr="001E5DB1">
        <w:rPr>
          <w:rFonts w:asciiTheme="minorHAnsi" w:eastAsia="Calibri" w:hAnsiTheme="minorHAnsi" w:cs="Segoe UI"/>
        </w:rPr>
        <w:t>t</w:t>
      </w:r>
      <w:r>
        <w:rPr>
          <w:rFonts w:asciiTheme="minorHAnsi" w:eastAsia="Calibri" w:hAnsiTheme="minorHAnsi" w:cs="Segoe UI"/>
        </w:rPr>
        <w:t xml:space="preserve"> </w:t>
      </w:r>
      <w:r w:rsidRPr="001E5DB1">
        <w:rPr>
          <w:rFonts w:asciiTheme="minorHAnsi" w:eastAsia="Calibri" w:hAnsiTheme="minorHAnsi" w:cs="Segoe UI"/>
        </w:rPr>
        <w:t xml:space="preserve">out is a social event open to all parents of cadets.  Evenings consist of a fun dinner and sharing with other cadet parents.  </w:t>
      </w:r>
    </w:p>
    <w:p w14:paraId="760A3388" w14:textId="77777777" w:rsidR="00F963AA" w:rsidRDefault="00F963AA" w:rsidP="00F963AA">
      <w:pPr>
        <w:pStyle w:val="NoSpacing"/>
        <w:rPr>
          <w:rFonts w:asciiTheme="minorHAnsi" w:eastAsia="Calibri" w:hAnsiTheme="minorHAnsi" w:cs="Segoe UI"/>
        </w:rPr>
      </w:pPr>
    </w:p>
    <w:p w14:paraId="0067CF23" w14:textId="77777777" w:rsidR="00F963AA" w:rsidRDefault="00F963AA" w:rsidP="00F963AA">
      <w:pPr>
        <w:pStyle w:val="NoSpacing"/>
        <w:rPr>
          <w:rFonts w:asciiTheme="minorHAnsi" w:hAnsiTheme="minorHAnsi" w:cs="Segoe UI"/>
          <w:color w:val="000000"/>
        </w:rPr>
      </w:pPr>
      <w:r>
        <w:rPr>
          <w:rFonts w:asciiTheme="minorHAnsi" w:eastAsia="Calibri" w:hAnsiTheme="minorHAnsi" w:cs="Segoe UI"/>
        </w:rPr>
        <w:t>The next PNO is February 16</w:t>
      </w:r>
      <w:r w:rsidRPr="001E5DB1">
        <w:rPr>
          <w:rFonts w:asciiTheme="minorHAnsi" w:eastAsia="Calibri" w:hAnsiTheme="minorHAnsi" w:cs="Segoe UI"/>
          <w:vertAlign w:val="superscript"/>
        </w:rPr>
        <w:t>th</w:t>
      </w:r>
      <w:r>
        <w:rPr>
          <w:rFonts w:asciiTheme="minorHAnsi" w:eastAsia="Calibri" w:hAnsiTheme="minorHAnsi" w:cs="Segoe UI"/>
        </w:rPr>
        <w:t xml:space="preserve"> at Tavern on Grand.  RSVP to Missy - </w:t>
      </w:r>
      <w:hyperlink r:id="rId6" w:history="1">
        <w:r w:rsidRPr="001E5DB1">
          <w:rPr>
            <w:rFonts w:eastAsia="Calibri"/>
          </w:rPr>
          <w:t>mlecy77@gmail.com</w:t>
        </w:r>
      </w:hyperlink>
      <w:r>
        <w:rPr>
          <w:rFonts w:asciiTheme="minorHAnsi" w:eastAsia="Calibri" w:hAnsiTheme="minorHAnsi" w:cs="Segoe UI"/>
        </w:rPr>
        <w:t xml:space="preserve"> – include </w:t>
      </w:r>
      <w:r>
        <w:rPr>
          <w:rFonts w:asciiTheme="minorHAnsi" w:hAnsiTheme="minorHAnsi" w:cs="Segoe UI"/>
          <w:color w:val="000000"/>
        </w:rPr>
        <w:t>“PNO” in the</w:t>
      </w:r>
      <w:r w:rsidRPr="001E5DB1">
        <w:rPr>
          <w:rFonts w:asciiTheme="minorHAnsi" w:hAnsiTheme="minorHAnsi" w:cs="Segoe UI"/>
          <w:color w:val="000000"/>
        </w:rPr>
        <w:t xml:space="preserve"> subject line.                                                                                                                                                                    </w:t>
      </w:r>
    </w:p>
    <w:p w14:paraId="29822664" w14:textId="77777777" w:rsidR="00F963AA" w:rsidRPr="00524574" w:rsidRDefault="00F963AA" w:rsidP="00F963AA">
      <w:pPr>
        <w:pStyle w:val="NoSpacing"/>
        <w:rPr>
          <w:rFonts w:asciiTheme="minorHAnsi" w:hAnsiTheme="minorHAnsi" w:cs="Segoe UI"/>
          <w:b/>
          <w:color w:val="000000"/>
        </w:rPr>
      </w:pPr>
    </w:p>
    <w:p w14:paraId="01079869" w14:textId="77777777" w:rsidR="00F963AA" w:rsidRPr="0044272E" w:rsidRDefault="00F963AA" w:rsidP="00F963AA">
      <w:pPr>
        <w:pStyle w:val="NoSpacing"/>
        <w:rPr>
          <w:rFonts w:asciiTheme="minorHAnsi" w:eastAsia="Calibri" w:hAnsiTheme="minorHAnsi" w:cs="Segoe UI"/>
        </w:rPr>
      </w:pPr>
      <w:r w:rsidRPr="0044272E">
        <w:rPr>
          <w:rFonts w:asciiTheme="minorHAnsi" w:eastAsia="Calibri" w:hAnsiTheme="minorHAnsi" w:cs="Segoe UI"/>
        </w:rPr>
        <w:t xml:space="preserve">Mark your calendars for future PNO’s. Thursdays at 6:30 pm. Locations to be determined. </w:t>
      </w:r>
    </w:p>
    <w:p w14:paraId="1B6E99FC" w14:textId="77777777" w:rsidR="00F963AA" w:rsidRPr="0044272E" w:rsidRDefault="00F963AA" w:rsidP="00F963AA">
      <w:pPr>
        <w:pStyle w:val="NoSpacing"/>
        <w:numPr>
          <w:ilvl w:val="0"/>
          <w:numId w:val="2"/>
        </w:numPr>
        <w:rPr>
          <w:rFonts w:asciiTheme="minorHAnsi" w:eastAsia="Calibri" w:hAnsiTheme="minorHAnsi" w:cs="Segoe UI"/>
        </w:rPr>
      </w:pPr>
      <w:r w:rsidRPr="0044272E">
        <w:rPr>
          <w:rFonts w:asciiTheme="minorHAnsi" w:eastAsia="Calibri" w:hAnsiTheme="minorHAnsi" w:cs="Segoe UI"/>
        </w:rPr>
        <w:t>March 16</w:t>
      </w:r>
      <w:r w:rsidRPr="0044272E">
        <w:rPr>
          <w:rFonts w:asciiTheme="minorHAnsi" w:eastAsia="Calibri" w:hAnsiTheme="minorHAnsi" w:cs="Segoe UI"/>
          <w:vertAlign w:val="superscript"/>
        </w:rPr>
        <w:t>th</w:t>
      </w:r>
    </w:p>
    <w:p w14:paraId="7D1627F8" w14:textId="77777777" w:rsidR="00F963AA" w:rsidRPr="0044272E" w:rsidRDefault="00F963AA" w:rsidP="00F963AA">
      <w:pPr>
        <w:pStyle w:val="NoSpacing"/>
        <w:numPr>
          <w:ilvl w:val="0"/>
          <w:numId w:val="2"/>
        </w:numPr>
        <w:rPr>
          <w:rFonts w:asciiTheme="minorHAnsi" w:eastAsia="Calibri" w:hAnsiTheme="minorHAnsi" w:cs="Segoe UI"/>
        </w:rPr>
      </w:pPr>
      <w:r w:rsidRPr="0044272E">
        <w:rPr>
          <w:rFonts w:asciiTheme="minorHAnsi" w:eastAsia="Calibri" w:hAnsiTheme="minorHAnsi" w:cs="Segoe UI"/>
        </w:rPr>
        <w:t>April 20</w:t>
      </w:r>
      <w:r w:rsidRPr="0044272E">
        <w:rPr>
          <w:rFonts w:asciiTheme="minorHAnsi" w:eastAsia="Calibri" w:hAnsiTheme="minorHAnsi" w:cs="Segoe UI"/>
          <w:vertAlign w:val="superscript"/>
        </w:rPr>
        <w:t>th</w:t>
      </w:r>
    </w:p>
    <w:p w14:paraId="56084F1D" w14:textId="77777777" w:rsidR="00F963AA" w:rsidRPr="0044272E" w:rsidRDefault="00F963AA" w:rsidP="00F963AA">
      <w:pPr>
        <w:pStyle w:val="NoSpacing"/>
        <w:numPr>
          <w:ilvl w:val="0"/>
          <w:numId w:val="2"/>
        </w:numPr>
        <w:rPr>
          <w:rFonts w:asciiTheme="minorHAnsi" w:eastAsia="Calibri" w:hAnsiTheme="minorHAnsi" w:cs="Segoe UI"/>
        </w:rPr>
      </w:pPr>
      <w:r w:rsidRPr="0044272E">
        <w:rPr>
          <w:rFonts w:asciiTheme="minorHAnsi" w:eastAsia="Calibri" w:hAnsiTheme="minorHAnsi" w:cs="Segoe UI"/>
        </w:rPr>
        <w:t>May 11</w:t>
      </w:r>
      <w:r w:rsidRPr="0044272E">
        <w:rPr>
          <w:rFonts w:asciiTheme="minorHAnsi" w:eastAsia="Calibri" w:hAnsiTheme="minorHAnsi" w:cs="Segoe UI"/>
          <w:vertAlign w:val="superscript"/>
        </w:rPr>
        <w:t>th</w:t>
      </w:r>
    </w:p>
    <w:p w14:paraId="17CFF111" w14:textId="77777777" w:rsidR="00F963AA" w:rsidRDefault="00F963AA" w:rsidP="00524574">
      <w:pPr>
        <w:pStyle w:val="NoSpacing"/>
        <w:rPr>
          <w:rFonts w:asciiTheme="minorHAnsi" w:eastAsia="Calibri" w:hAnsiTheme="minorHAnsi" w:cs="Segoe UI"/>
          <w:b/>
        </w:rPr>
      </w:pPr>
    </w:p>
    <w:p w14:paraId="1F5FD160" w14:textId="77777777" w:rsidR="00987A68" w:rsidRPr="00524574" w:rsidRDefault="001E5DB1" w:rsidP="00344E73">
      <w:pPr>
        <w:pStyle w:val="NoSpacing"/>
        <w:outlineLvl w:val="0"/>
        <w:rPr>
          <w:rFonts w:asciiTheme="minorHAnsi" w:eastAsia="Calibri" w:hAnsiTheme="minorHAnsi" w:cs="Segoe UI"/>
        </w:rPr>
      </w:pPr>
      <w:r>
        <w:rPr>
          <w:rFonts w:asciiTheme="minorHAnsi" w:eastAsia="Calibri" w:hAnsiTheme="minorHAnsi" w:cs="Segoe UI"/>
          <w:b/>
        </w:rPr>
        <w:t>Fundraising</w:t>
      </w:r>
      <w:r w:rsidR="00DF5CA4" w:rsidRPr="00524574">
        <w:rPr>
          <w:rFonts w:asciiTheme="minorHAnsi" w:eastAsia="Calibri" w:hAnsiTheme="minorHAnsi" w:cs="Segoe UI"/>
          <w:b/>
        </w:rPr>
        <w:t xml:space="preserve"> </w:t>
      </w:r>
      <w:r w:rsidR="00DF5CA4" w:rsidRPr="00524574">
        <w:rPr>
          <w:rFonts w:asciiTheme="minorHAnsi" w:eastAsia="Calibri" w:hAnsiTheme="minorHAnsi" w:cs="Segoe UI"/>
        </w:rPr>
        <w:t>– Water Bottles from Temper Craft</w:t>
      </w:r>
      <w:r w:rsidR="00987A68" w:rsidRPr="00524574">
        <w:rPr>
          <w:rFonts w:asciiTheme="minorHAnsi" w:eastAsia="Calibri" w:hAnsiTheme="minorHAnsi" w:cs="Segoe UI"/>
        </w:rPr>
        <w:t xml:space="preserve"> – </w:t>
      </w:r>
      <w:r w:rsidR="00524574">
        <w:rPr>
          <w:rFonts w:asciiTheme="minorHAnsi" w:eastAsia="Calibri" w:hAnsiTheme="minorHAnsi" w:cs="Segoe UI"/>
        </w:rPr>
        <w:t xml:space="preserve">David Blair/Steve </w:t>
      </w:r>
      <w:r>
        <w:rPr>
          <w:rFonts w:asciiTheme="minorHAnsi" w:eastAsia="Calibri" w:hAnsiTheme="minorHAnsi" w:cs="Segoe UI"/>
        </w:rPr>
        <w:t>Gustafson</w:t>
      </w:r>
    </w:p>
    <w:p w14:paraId="39F00C31" w14:textId="77777777" w:rsidR="00524574" w:rsidRDefault="00524574" w:rsidP="00524574">
      <w:pPr>
        <w:pStyle w:val="NoSpacing"/>
        <w:rPr>
          <w:rFonts w:asciiTheme="minorHAnsi" w:eastAsia="Calibri" w:hAnsiTheme="minorHAnsi" w:cs="Segoe UI"/>
        </w:rPr>
      </w:pPr>
      <w:r>
        <w:rPr>
          <w:rFonts w:asciiTheme="minorHAnsi" w:eastAsia="Calibri" w:hAnsiTheme="minorHAnsi" w:cs="Segoe UI"/>
        </w:rPr>
        <w:t xml:space="preserve">David gave a recap of the fundraiser from December.  It was a good idea to have all the bottles shipped to one address to save on shipping costs.  They are researching nonprofit information to see if the Club can continue offering the water bottles all the time or at different times during the year.  </w:t>
      </w:r>
    </w:p>
    <w:p w14:paraId="4910961B" w14:textId="77777777" w:rsidR="00524574" w:rsidRDefault="00524574" w:rsidP="00524574">
      <w:pPr>
        <w:pStyle w:val="NoSpacing"/>
        <w:rPr>
          <w:rFonts w:asciiTheme="minorHAnsi" w:eastAsia="Calibri" w:hAnsiTheme="minorHAnsi" w:cs="Segoe UI"/>
        </w:rPr>
      </w:pPr>
    </w:p>
    <w:p w14:paraId="1C5B6FA3" w14:textId="77777777" w:rsidR="00DB0789" w:rsidRDefault="00524574" w:rsidP="00524574">
      <w:pPr>
        <w:pStyle w:val="NoSpacing"/>
        <w:rPr>
          <w:rFonts w:asciiTheme="minorHAnsi" w:eastAsia="Calibri" w:hAnsiTheme="minorHAnsi" w:cs="Segoe UI"/>
        </w:rPr>
      </w:pPr>
      <w:r>
        <w:rPr>
          <w:rFonts w:asciiTheme="minorHAnsi" w:eastAsia="Calibri" w:hAnsiTheme="minorHAnsi" w:cs="Segoe UI"/>
        </w:rPr>
        <w:t xml:space="preserve">David and Steve are also willing to have a selection of bottles available at table at USAFA parent’s weekend in September for people to purchase and/or order.  A suggestion was made to have the different states have one point of contact for shipping orders.  </w:t>
      </w:r>
    </w:p>
    <w:p w14:paraId="7AD69448" w14:textId="77777777" w:rsidR="00524574" w:rsidRDefault="00524574" w:rsidP="00524574">
      <w:pPr>
        <w:pStyle w:val="NoSpacing"/>
        <w:rPr>
          <w:rFonts w:asciiTheme="minorHAnsi" w:eastAsia="Calibri" w:hAnsiTheme="minorHAnsi" w:cs="Segoe UI"/>
        </w:rPr>
      </w:pPr>
    </w:p>
    <w:p w14:paraId="150386B8" w14:textId="77777777" w:rsidR="00524574" w:rsidRPr="00524574" w:rsidRDefault="00524574" w:rsidP="00524574">
      <w:pPr>
        <w:pStyle w:val="NoSpacing"/>
        <w:rPr>
          <w:rFonts w:asciiTheme="minorHAnsi" w:eastAsia="Calibri" w:hAnsiTheme="minorHAnsi" w:cs="Segoe UI"/>
        </w:rPr>
      </w:pPr>
      <w:r>
        <w:rPr>
          <w:rFonts w:asciiTheme="minorHAnsi" w:eastAsia="Calibri" w:hAnsiTheme="minorHAnsi" w:cs="Segoe UI"/>
        </w:rPr>
        <w:t>Jill suggested a committee</w:t>
      </w:r>
      <w:r w:rsidR="001E5DB1">
        <w:rPr>
          <w:rFonts w:asciiTheme="minorHAnsi" w:eastAsia="Calibri" w:hAnsiTheme="minorHAnsi" w:cs="Segoe UI"/>
        </w:rPr>
        <w:t xml:space="preserve"> be formed with David, Steve and one other person to explore different options and continue researching nonprofit rules/compliance.  Wendy Ojala agreed to be on the committee.  The committee will report back at the April meeting with their progress and suggestions.</w:t>
      </w:r>
    </w:p>
    <w:p w14:paraId="4353FE5C" w14:textId="77777777" w:rsidR="001E5DB1" w:rsidRPr="001E5DB1" w:rsidRDefault="001E5DB1" w:rsidP="001E5DB1">
      <w:pPr>
        <w:pStyle w:val="NoSpacing"/>
        <w:rPr>
          <w:rFonts w:asciiTheme="minorHAnsi" w:eastAsia="Calibri" w:hAnsiTheme="minorHAnsi" w:cs="Segoe UI"/>
          <w:b/>
        </w:rPr>
      </w:pPr>
    </w:p>
    <w:tbl>
      <w:tblPr>
        <w:tblStyle w:val="TableGrid"/>
        <w:tblW w:w="0" w:type="auto"/>
        <w:shd w:val="clear" w:color="auto" w:fill="002060"/>
        <w:tblLook w:val="04A0" w:firstRow="1" w:lastRow="0" w:firstColumn="1" w:lastColumn="0" w:noHBand="0" w:noVBand="1"/>
      </w:tblPr>
      <w:tblGrid>
        <w:gridCol w:w="9576"/>
      </w:tblGrid>
      <w:tr w:rsidR="00F963AA" w14:paraId="4A29589B" w14:textId="77777777" w:rsidTr="00F963AA">
        <w:tc>
          <w:tcPr>
            <w:tcW w:w="9576" w:type="dxa"/>
            <w:shd w:val="clear" w:color="auto" w:fill="002060"/>
          </w:tcPr>
          <w:p w14:paraId="0851EE23" w14:textId="77777777" w:rsidR="00F963AA" w:rsidRDefault="00F963AA" w:rsidP="00F963AA">
            <w:r w:rsidRPr="00F963AA">
              <w:rPr>
                <w:rFonts w:cs="Segoe UI"/>
                <w:b/>
                <w:color w:val="FFFFFF" w:themeColor="background1"/>
                <w:sz w:val="28"/>
                <w:szCs w:val="28"/>
              </w:rPr>
              <w:t>Upcoming Events</w:t>
            </w:r>
          </w:p>
        </w:tc>
      </w:tr>
    </w:tbl>
    <w:p w14:paraId="2F390C60" w14:textId="76C18AD3" w:rsidR="00F963AA" w:rsidRPr="00F963AA" w:rsidRDefault="00DF5CA4" w:rsidP="00F963AA">
      <w:pPr>
        <w:pStyle w:val="NoSpacing"/>
        <w:rPr>
          <w:rFonts w:asciiTheme="minorHAnsi" w:eastAsia="Calibri" w:hAnsiTheme="minorHAnsi" w:cs="Segoe UI"/>
          <w:b/>
        </w:rPr>
      </w:pPr>
      <w:r w:rsidRPr="00F963AA">
        <w:rPr>
          <w:rFonts w:asciiTheme="minorHAnsi" w:eastAsia="Calibri" w:hAnsiTheme="minorHAnsi" w:cs="Segoe UI"/>
          <w:b/>
        </w:rPr>
        <w:t>Spring Appointee Banquet</w:t>
      </w:r>
      <w:r w:rsidR="00471147" w:rsidRPr="00F963AA">
        <w:rPr>
          <w:rFonts w:asciiTheme="minorHAnsi" w:eastAsia="Calibri" w:hAnsiTheme="minorHAnsi" w:cs="Segoe UI"/>
          <w:b/>
        </w:rPr>
        <w:t>, Class of 2021</w:t>
      </w:r>
      <w:r w:rsidR="00574ABD" w:rsidRPr="00574ABD">
        <w:rPr>
          <w:rFonts w:asciiTheme="minorHAnsi" w:eastAsia="Calibri" w:hAnsiTheme="minorHAnsi" w:cs="Segoe UI"/>
        </w:rPr>
        <w:t xml:space="preserve"> – Linda </w:t>
      </w:r>
      <w:proofErr w:type="spellStart"/>
      <w:r w:rsidR="00574ABD" w:rsidRPr="00574ABD">
        <w:rPr>
          <w:rFonts w:asciiTheme="minorHAnsi" w:eastAsia="Calibri" w:hAnsiTheme="minorHAnsi" w:cs="Segoe UI"/>
        </w:rPr>
        <w:t>Moh</w:t>
      </w:r>
      <w:r w:rsidR="00F4656F">
        <w:rPr>
          <w:rFonts w:asciiTheme="minorHAnsi" w:eastAsia="Calibri" w:hAnsiTheme="minorHAnsi" w:cs="Segoe UI"/>
        </w:rPr>
        <w:t>a</w:t>
      </w:r>
      <w:r w:rsidR="00574ABD" w:rsidRPr="00574ABD">
        <w:rPr>
          <w:rFonts w:asciiTheme="minorHAnsi" w:eastAsia="Calibri" w:hAnsiTheme="minorHAnsi" w:cs="Segoe UI"/>
        </w:rPr>
        <w:t>g</w:t>
      </w:r>
      <w:r w:rsidR="00F4656F">
        <w:rPr>
          <w:rFonts w:asciiTheme="minorHAnsi" w:eastAsia="Calibri" w:hAnsiTheme="minorHAnsi" w:cs="Segoe UI"/>
        </w:rPr>
        <w:t>e</w:t>
      </w:r>
      <w:r w:rsidR="00574ABD" w:rsidRPr="00574ABD">
        <w:rPr>
          <w:rFonts w:asciiTheme="minorHAnsi" w:eastAsia="Calibri" w:hAnsiTheme="minorHAnsi" w:cs="Segoe UI"/>
        </w:rPr>
        <w:t>n</w:t>
      </w:r>
      <w:proofErr w:type="spellEnd"/>
      <w:r w:rsidR="00574ABD" w:rsidRPr="00574ABD">
        <w:rPr>
          <w:rFonts w:asciiTheme="minorHAnsi" w:eastAsia="Calibri" w:hAnsiTheme="minorHAnsi" w:cs="Segoe UI"/>
        </w:rPr>
        <w:t xml:space="preserve"> &amp; Missy </w:t>
      </w:r>
      <w:proofErr w:type="spellStart"/>
      <w:r w:rsidR="00574ABD" w:rsidRPr="00574ABD">
        <w:rPr>
          <w:rFonts w:asciiTheme="minorHAnsi" w:eastAsia="Calibri" w:hAnsiTheme="minorHAnsi" w:cs="Segoe UI"/>
        </w:rPr>
        <w:t>Lecy</w:t>
      </w:r>
      <w:proofErr w:type="spellEnd"/>
    </w:p>
    <w:p w14:paraId="3A9C7F17" w14:textId="77777777" w:rsidR="00471147" w:rsidRPr="00F963AA" w:rsidRDefault="00EF5452" w:rsidP="00F963AA">
      <w:pPr>
        <w:pStyle w:val="NoSpacing"/>
        <w:rPr>
          <w:rFonts w:asciiTheme="minorHAnsi" w:eastAsia="Calibri" w:hAnsiTheme="minorHAnsi" w:cs="Segoe UI"/>
        </w:rPr>
      </w:pPr>
      <w:r w:rsidRPr="00F963AA">
        <w:rPr>
          <w:rFonts w:asciiTheme="minorHAnsi" w:eastAsia="Calibri" w:hAnsiTheme="minorHAnsi" w:cs="Segoe UI"/>
        </w:rPr>
        <w:t>April 22, 2017</w:t>
      </w:r>
      <w:r w:rsidR="00F963AA">
        <w:rPr>
          <w:rFonts w:asciiTheme="minorHAnsi" w:eastAsia="Calibri" w:hAnsiTheme="minorHAnsi" w:cs="Segoe UI"/>
        </w:rPr>
        <w:t xml:space="preserve"> - </w:t>
      </w:r>
      <w:r w:rsidR="00DF5CA4" w:rsidRPr="00F963AA">
        <w:rPr>
          <w:rFonts w:asciiTheme="minorHAnsi" w:eastAsia="Calibri" w:hAnsiTheme="minorHAnsi" w:cs="Segoe UI"/>
        </w:rPr>
        <w:t>Rush Creek Golf Club, 7801 Troy Lane North, Maple Grove, MN</w:t>
      </w:r>
    </w:p>
    <w:p w14:paraId="20C46262" w14:textId="77777777" w:rsidR="009D39DC" w:rsidRDefault="00F963AA" w:rsidP="00F963AA">
      <w:pPr>
        <w:pStyle w:val="NoSpacing"/>
        <w:rPr>
          <w:rFonts w:asciiTheme="minorHAnsi" w:hAnsiTheme="minorHAnsi" w:cs="Segoe UI"/>
          <w:color w:val="000000"/>
        </w:rPr>
      </w:pPr>
      <w:r>
        <w:rPr>
          <w:rFonts w:asciiTheme="minorHAnsi" w:eastAsia="Calibri" w:hAnsiTheme="minorHAnsi" w:cs="Segoe UI"/>
        </w:rPr>
        <w:t xml:space="preserve">The planning committee met this morning before this meeting.  </w:t>
      </w:r>
      <w:r w:rsidR="009D39DC" w:rsidRPr="00F963AA">
        <w:rPr>
          <w:rFonts w:asciiTheme="minorHAnsi" w:hAnsiTheme="minorHAnsi" w:cs="Segoe UI"/>
          <w:color w:val="000000"/>
        </w:rPr>
        <w:t xml:space="preserve">The 501.c letter to solicit donations </w:t>
      </w:r>
      <w:r>
        <w:rPr>
          <w:rFonts w:asciiTheme="minorHAnsi" w:hAnsiTheme="minorHAnsi" w:cs="Segoe UI"/>
          <w:color w:val="000000"/>
        </w:rPr>
        <w:t xml:space="preserve">was distributed.  </w:t>
      </w:r>
    </w:p>
    <w:p w14:paraId="28FF18F4" w14:textId="77777777" w:rsidR="00F963AA" w:rsidRPr="00524574" w:rsidRDefault="00F963AA" w:rsidP="00F963AA">
      <w:pPr>
        <w:pStyle w:val="NoSpacing"/>
        <w:rPr>
          <w:rFonts w:asciiTheme="minorHAnsi" w:hAnsiTheme="minorHAnsi" w:cs="Segoe UI"/>
        </w:rPr>
      </w:pPr>
    </w:p>
    <w:p w14:paraId="5D6D09D4" w14:textId="77777777" w:rsidR="00DF5CA4" w:rsidRDefault="00DF5CA4" w:rsidP="00344E73">
      <w:pPr>
        <w:pStyle w:val="NoSpacing"/>
        <w:outlineLvl w:val="0"/>
        <w:rPr>
          <w:rFonts w:asciiTheme="minorHAnsi" w:hAnsiTheme="minorHAnsi" w:cs="Segoe UI"/>
        </w:rPr>
      </w:pPr>
      <w:r w:rsidRPr="00524574">
        <w:rPr>
          <w:rFonts w:asciiTheme="minorHAnsi" w:hAnsiTheme="minorHAnsi" w:cs="Segoe UI"/>
          <w:b/>
        </w:rPr>
        <w:t>Orientation</w:t>
      </w:r>
      <w:r w:rsidRPr="00524574">
        <w:rPr>
          <w:rFonts w:asciiTheme="minorHAnsi" w:hAnsiTheme="minorHAnsi" w:cs="Segoe UI"/>
        </w:rPr>
        <w:t xml:space="preserve"> – Date, time, location TBD</w:t>
      </w:r>
      <w:r w:rsidR="00F4656F">
        <w:rPr>
          <w:rFonts w:asciiTheme="minorHAnsi" w:hAnsiTheme="minorHAnsi" w:cs="Segoe UI"/>
        </w:rPr>
        <w:t xml:space="preserve"> (Sue </w:t>
      </w:r>
      <w:proofErr w:type="spellStart"/>
      <w:r w:rsidR="00F4656F">
        <w:rPr>
          <w:rFonts w:asciiTheme="minorHAnsi" w:hAnsiTheme="minorHAnsi" w:cs="Segoe UI"/>
        </w:rPr>
        <w:t>Jantscher</w:t>
      </w:r>
      <w:proofErr w:type="spellEnd"/>
      <w:r w:rsidR="00F4656F">
        <w:rPr>
          <w:rFonts w:asciiTheme="minorHAnsi" w:hAnsiTheme="minorHAnsi" w:cs="Segoe UI"/>
        </w:rPr>
        <w:t xml:space="preserve"> is confirming the date based on the </w:t>
      </w:r>
      <w:proofErr w:type="gramStart"/>
      <w:r w:rsidR="00F4656F">
        <w:rPr>
          <w:rFonts w:asciiTheme="minorHAnsi" w:hAnsiTheme="minorHAnsi" w:cs="Segoe UI"/>
        </w:rPr>
        <w:t>96 hour</w:t>
      </w:r>
      <w:proofErr w:type="gramEnd"/>
      <w:r w:rsidR="00F4656F">
        <w:rPr>
          <w:rFonts w:asciiTheme="minorHAnsi" w:hAnsiTheme="minorHAnsi" w:cs="Segoe UI"/>
        </w:rPr>
        <w:t xml:space="preserve"> pass)</w:t>
      </w:r>
    </w:p>
    <w:p w14:paraId="3B1EE4E7" w14:textId="77777777" w:rsidR="00DF5CA4" w:rsidRDefault="00DF5CA4" w:rsidP="001020F7">
      <w:pPr>
        <w:pStyle w:val="NoSpacing"/>
        <w:rPr>
          <w:rFonts w:asciiTheme="minorHAnsi" w:hAnsiTheme="minorHAnsi" w:cs="Segoe UI"/>
          <w:color w:val="C00000"/>
        </w:rPr>
      </w:pPr>
    </w:p>
    <w:p w14:paraId="5E8CED4A" w14:textId="0C1675F2" w:rsidR="00574ABD" w:rsidRPr="00A06F99" w:rsidRDefault="00574ABD" w:rsidP="00A06F99">
      <w:pPr>
        <w:pStyle w:val="NoSpacing"/>
        <w:outlineLvl w:val="0"/>
        <w:rPr>
          <w:rFonts w:asciiTheme="minorHAnsi" w:hAnsiTheme="minorHAnsi" w:cs="Segoe UI"/>
        </w:rPr>
      </w:pPr>
      <w:r w:rsidRPr="00574ABD">
        <w:rPr>
          <w:rFonts w:asciiTheme="minorHAnsi" w:hAnsiTheme="minorHAnsi" w:cs="Segoe UI"/>
          <w:b/>
        </w:rPr>
        <w:t>Spring Picnic</w:t>
      </w:r>
      <w:r w:rsidRPr="00524574">
        <w:rPr>
          <w:rFonts w:asciiTheme="minorHAnsi" w:hAnsiTheme="minorHAnsi" w:cs="Segoe UI"/>
        </w:rPr>
        <w:t>– Date, time, location TBD</w:t>
      </w:r>
      <w:r w:rsidR="00A06F99">
        <w:rPr>
          <w:rFonts w:asciiTheme="minorHAnsi" w:hAnsiTheme="minorHAnsi" w:cs="Segoe UI"/>
        </w:rPr>
        <w:t xml:space="preserve"> </w:t>
      </w:r>
      <w:bookmarkStart w:id="0" w:name="_GoBack"/>
      <w:bookmarkEnd w:id="0"/>
      <w:r w:rsidR="00F4656F">
        <w:rPr>
          <w:rFonts w:asciiTheme="minorHAnsi" w:hAnsiTheme="minorHAnsi" w:cs="Segoe UI"/>
        </w:rPr>
        <w:t xml:space="preserve">(Linda </w:t>
      </w:r>
      <w:proofErr w:type="spellStart"/>
      <w:r w:rsidR="00F4656F">
        <w:rPr>
          <w:rFonts w:asciiTheme="minorHAnsi" w:hAnsiTheme="minorHAnsi" w:cs="Segoe UI"/>
        </w:rPr>
        <w:t>Shifflett</w:t>
      </w:r>
      <w:proofErr w:type="spellEnd"/>
      <w:r w:rsidR="00F4656F">
        <w:rPr>
          <w:rFonts w:asciiTheme="minorHAnsi" w:hAnsiTheme="minorHAnsi" w:cs="Segoe UI"/>
        </w:rPr>
        <w:t xml:space="preserve"> is confirming the date based on </w:t>
      </w:r>
      <w:proofErr w:type="spellStart"/>
      <w:r w:rsidR="00F4656F">
        <w:rPr>
          <w:rFonts w:asciiTheme="minorHAnsi" w:hAnsiTheme="minorHAnsi" w:cs="Segoe UI"/>
        </w:rPr>
        <w:t>Doolie</w:t>
      </w:r>
      <w:proofErr w:type="spellEnd"/>
      <w:r w:rsidR="00F4656F">
        <w:rPr>
          <w:rFonts w:asciiTheme="minorHAnsi" w:hAnsiTheme="minorHAnsi" w:cs="Segoe UI"/>
        </w:rPr>
        <w:t xml:space="preserve"> Day Out)</w:t>
      </w:r>
    </w:p>
    <w:p w14:paraId="5F7829B7" w14:textId="77777777" w:rsidR="00574ABD" w:rsidRDefault="00574ABD" w:rsidP="00344E73">
      <w:pPr>
        <w:pStyle w:val="NoSpacing"/>
        <w:tabs>
          <w:tab w:val="left" w:pos="3705"/>
        </w:tabs>
        <w:outlineLvl w:val="0"/>
        <w:rPr>
          <w:rFonts w:asciiTheme="minorHAnsi" w:hAnsiTheme="minorHAnsi" w:cs="Segoe UI"/>
        </w:rPr>
      </w:pPr>
      <w:r>
        <w:rPr>
          <w:rFonts w:asciiTheme="minorHAnsi" w:hAnsiTheme="minorHAnsi" w:cs="Segoe UI"/>
          <w:b/>
        </w:rPr>
        <w:lastRenderedPageBreak/>
        <w:t>Fall Tailgate</w:t>
      </w:r>
      <w:r w:rsidRPr="00F03740">
        <w:rPr>
          <w:rFonts w:asciiTheme="minorHAnsi" w:hAnsiTheme="minorHAnsi" w:cs="Segoe UI"/>
        </w:rPr>
        <w:t xml:space="preserve"> </w:t>
      </w:r>
      <w:r w:rsidR="00F03740" w:rsidRPr="00F03740">
        <w:rPr>
          <w:rFonts w:asciiTheme="minorHAnsi" w:hAnsiTheme="minorHAnsi" w:cs="Segoe UI"/>
        </w:rPr>
        <w:t>–</w:t>
      </w:r>
      <w:r w:rsidRPr="00F03740">
        <w:rPr>
          <w:rFonts w:asciiTheme="minorHAnsi" w:hAnsiTheme="minorHAnsi" w:cs="Segoe UI"/>
        </w:rPr>
        <w:t xml:space="preserve"> </w:t>
      </w:r>
      <w:r w:rsidR="00F03740" w:rsidRPr="00F03740">
        <w:rPr>
          <w:rFonts w:asciiTheme="minorHAnsi" w:hAnsiTheme="minorHAnsi" w:cs="Segoe UI"/>
        </w:rPr>
        <w:t>September 3, 2017</w:t>
      </w:r>
      <w:r w:rsidR="00F03740">
        <w:rPr>
          <w:rFonts w:asciiTheme="minorHAnsi" w:hAnsiTheme="minorHAnsi" w:cs="Segoe UI"/>
        </w:rPr>
        <w:tab/>
      </w:r>
    </w:p>
    <w:p w14:paraId="1FE538A9" w14:textId="77777777" w:rsidR="00F03740" w:rsidRDefault="00F03740" w:rsidP="00F03740">
      <w:pPr>
        <w:pStyle w:val="NoSpacing"/>
        <w:tabs>
          <w:tab w:val="left" w:pos="3705"/>
        </w:tabs>
        <w:rPr>
          <w:rFonts w:asciiTheme="minorHAnsi" w:hAnsiTheme="minorHAnsi" w:cs="Segoe UI"/>
        </w:rPr>
      </w:pPr>
      <w:r>
        <w:rPr>
          <w:rFonts w:asciiTheme="minorHAnsi" w:hAnsiTheme="minorHAnsi" w:cs="Segoe UI"/>
        </w:rPr>
        <w:t>It was discussed that the Club should continue to offer the tailgate during parent’s weekend.</w:t>
      </w:r>
    </w:p>
    <w:p w14:paraId="37BB6371" w14:textId="77777777" w:rsidR="00F03740" w:rsidRDefault="00F03740" w:rsidP="00F03740">
      <w:pPr>
        <w:pStyle w:val="NoSpacing"/>
        <w:tabs>
          <w:tab w:val="left" w:pos="3705"/>
        </w:tabs>
        <w:rPr>
          <w:rFonts w:asciiTheme="minorHAnsi" w:hAnsiTheme="minorHAnsi" w:cs="Segoe UI"/>
          <w:b/>
        </w:rPr>
      </w:pPr>
    </w:p>
    <w:p w14:paraId="2AE2BACC" w14:textId="77777777" w:rsidR="001020F7" w:rsidRPr="00524574" w:rsidRDefault="001020F7" w:rsidP="00344E73">
      <w:pPr>
        <w:pStyle w:val="NoSpacing"/>
        <w:outlineLvl w:val="0"/>
        <w:rPr>
          <w:rFonts w:asciiTheme="minorHAnsi" w:hAnsiTheme="minorHAnsi" w:cs="Segoe UI"/>
          <w:b/>
        </w:rPr>
      </w:pPr>
      <w:r w:rsidRPr="00524574">
        <w:rPr>
          <w:rFonts w:asciiTheme="minorHAnsi" w:hAnsiTheme="minorHAnsi" w:cs="Segoe UI"/>
          <w:b/>
        </w:rPr>
        <w:t>Future Meetings</w:t>
      </w:r>
      <w:r w:rsidR="00B818B0">
        <w:rPr>
          <w:rFonts w:asciiTheme="minorHAnsi" w:hAnsiTheme="minorHAnsi" w:cs="Segoe UI"/>
          <w:b/>
        </w:rPr>
        <w:t xml:space="preserve"> &amp; Topics</w:t>
      </w:r>
    </w:p>
    <w:p w14:paraId="5724E84B" w14:textId="2E9D7B1A" w:rsidR="00B818B0" w:rsidRDefault="00B818B0" w:rsidP="00344E73">
      <w:pPr>
        <w:pStyle w:val="NoSpacing"/>
        <w:outlineLvl w:val="0"/>
        <w:rPr>
          <w:rFonts w:asciiTheme="minorHAnsi" w:hAnsiTheme="minorHAnsi" w:cs="Segoe UI"/>
        </w:rPr>
      </w:pPr>
      <w:r>
        <w:rPr>
          <w:rFonts w:asciiTheme="minorHAnsi" w:hAnsiTheme="minorHAnsi" w:cs="Segoe UI"/>
        </w:rPr>
        <w:t xml:space="preserve">March 4, 2017 – </w:t>
      </w:r>
      <w:r w:rsidR="00F4656F">
        <w:rPr>
          <w:rFonts w:asciiTheme="minorHAnsi" w:hAnsiTheme="minorHAnsi" w:cs="Segoe UI"/>
        </w:rPr>
        <w:t>AFSCs</w:t>
      </w:r>
    </w:p>
    <w:p w14:paraId="3DF06A53" w14:textId="77777777" w:rsidR="00B818B0" w:rsidRDefault="00B818B0" w:rsidP="0036437D">
      <w:pPr>
        <w:pStyle w:val="NoSpacing"/>
        <w:outlineLvl w:val="0"/>
        <w:rPr>
          <w:rFonts w:asciiTheme="minorHAnsi" w:hAnsiTheme="minorHAnsi" w:cs="Segoe UI"/>
        </w:rPr>
      </w:pPr>
      <w:r>
        <w:rPr>
          <w:rFonts w:asciiTheme="minorHAnsi" w:hAnsiTheme="minorHAnsi" w:cs="Segoe UI"/>
        </w:rPr>
        <w:t>April 8, 2017 – Fundraising Update</w:t>
      </w:r>
      <w:r w:rsidR="00F4656F">
        <w:rPr>
          <w:rFonts w:asciiTheme="minorHAnsi" w:hAnsiTheme="minorHAnsi" w:cs="Segoe UI"/>
        </w:rPr>
        <w:t xml:space="preserve">, </w:t>
      </w:r>
      <w:r w:rsidR="00F4656F">
        <w:rPr>
          <w:rFonts w:asciiTheme="minorHAnsi" w:hAnsiTheme="minorHAnsi" w:cs="Segoe UI"/>
        </w:rPr>
        <w:t>AOG Partnership, AOG Career Panel</w:t>
      </w:r>
    </w:p>
    <w:p w14:paraId="4B2BCD44" w14:textId="77777777" w:rsidR="00EF5452" w:rsidRPr="00524574" w:rsidRDefault="00B818B0" w:rsidP="001020F7">
      <w:pPr>
        <w:pStyle w:val="NoSpacing"/>
        <w:rPr>
          <w:rFonts w:asciiTheme="minorHAnsi" w:hAnsiTheme="minorHAnsi" w:cs="Segoe UI"/>
        </w:rPr>
      </w:pPr>
      <w:r>
        <w:rPr>
          <w:rFonts w:asciiTheme="minorHAnsi" w:hAnsiTheme="minorHAnsi" w:cs="Segoe UI"/>
        </w:rPr>
        <w:t>May 6, 2017 – Wrap-up of year</w:t>
      </w:r>
    </w:p>
    <w:p w14:paraId="6A6E7EBF" w14:textId="77777777" w:rsidR="00EF5452" w:rsidRPr="00524574" w:rsidRDefault="00EF5452" w:rsidP="001020F7">
      <w:pPr>
        <w:pStyle w:val="NoSpacing"/>
        <w:rPr>
          <w:rFonts w:asciiTheme="minorHAnsi" w:hAnsiTheme="minorHAnsi" w:cs="Segoe UI"/>
        </w:rPr>
      </w:pPr>
    </w:p>
    <w:p w14:paraId="2C014572" w14:textId="77777777" w:rsidR="00B818B0" w:rsidRDefault="00DF5CA4" w:rsidP="00DF5CA4">
      <w:pPr>
        <w:pStyle w:val="NoSpacing"/>
        <w:rPr>
          <w:rFonts w:asciiTheme="minorHAnsi" w:hAnsiTheme="minorHAnsi" w:cs="Segoe UI"/>
          <w:b/>
          <w:u w:val="single"/>
        </w:rPr>
      </w:pPr>
      <w:r w:rsidRPr="00524574">
        <w:rPr>
          <w:rFonts w:asciiTheme="minorHAnsi" w:hAnsiTheme="minorHAnsi" w:cs="Segoe UI"/>
          <w:b/>
        </w:rPr>
        <w:t xml:space="preserve">Cadet Sharing                                                                                                                                                                                   </w:t>
      </w:r>
      <w:r w:rsidR="00B818B0">
        <w:rPr>
          <w:rFonts w:asciiTheme="minorHAnsi" w:hAnsiTheme="minorHAnsi" w:cs="Segoe UI"/>
        </w:rPr>
        <w:t>By the 19</w:t>
      </w:r>
      <w:r w:rsidRPr="00524574">
        <w:rPr>
          <w:rFonts w:asciiTheme="minorHAnsi" w:hAnsiTheme="minorHAnsi" w:cs="Segoe UI"/>
        </w:rPr>
        <w:t xml:space="preserve"> families present</w:t>
      </w:r>
    </w:p>
    <w:p w14:paraId="47D1FB02" w14:textId="77777777" w:rsidR="00B818B0" w:rsidRDefault="00B818B0" w:rsidP="00DF5CA4">
      <w:pPr>
        <w:pStyle w:val="NoSpacing"/>
        <w:rPr>
          <w:rFonts w:asciiTheme="minorHAnsi" w:hAnsiTheme="minorHAnsi" w:cs="Segoe UI"/>
          <w:b/>
          <w:u w:val="single"/>
        </w:rPr>
      </w:pPr>
    </w:p>
    <w:p w14:paraId="5D975856" w14:textId="77777777" w:rsidR="00B818B0" w:rsidRDefault="00B818B0" w:rsidP="00B818B0">
      <w:pPr>
        <w:pStyle w:val="NoSpacing"/>
        <w:rPr>
          <w:rFonts w:asciiTheme="minorHAnsi" w:hAnsiTheme="minorHAnsi" w:cs="Segoe UI"/>
        </w:rPr>
      </w:pPr>
    </w:p>
    <w:p w14:paraId="1224C891" w14:textId="77777777" w:rsidR="00B818B0" w:rsidRPr="00B818B0" w:rsidRDefault="00DF5CA4" w:rsidP="00344E73">
      <w:pPr>
        <w:pStyle w:val="NoSpacing"/>
        <w:outlineLvl w:val="0"/>
        <w:rPr>
          <w:rFonts w:asciiTheme="minorHAnsi" w:hAnsiTheme="minorHAnsi" w:cs="Segoe UI"/>
          <w:b/>
          <w:u w:val="single"/>
        </w:rPr>
      </w:pPr>
      <w:r w:rsidRPr="00B818B0">
        <w:rPr>
          <w:rFonts w:asciiTheme="minorHAnsi" w:hAnsiTheme="minorHAnsi" w:cs="Segoe UI"/>
          <w:b/>
        </w:rPr>
        <w:t>Meeting adjourned a</w:t>
      </w:r>
      <w:r w:rsidR="00B818B0" w:rsidRPr="00B818B0">
        <w:rPr>
          <w:rFonts w:asciiTheme="minorHAnsi" w:hAnsiTheme="minorHAnsi" w:cs="Segoe UI"/>
          <w:b/>
        </w:rPr>
        <w:t>t</w:t>
      </w:r>
      <w:r w:rsidRPr="00B818B0">
        <w:rPr>
          <w:rFonts w:asciiTheme="minorHAnsi" w:hAnsiTheme="minorHAnsi" w:cs="Segoe UI"/>
          <w:b/>
        </w:rPr>
        <w:t xml:space="preserve"> 1</w:t>
      </w:r>
      <w:r w:rsidR="003C0679" w:rsidRPr="00B818B0">
        <w:rPr>
          <w:rFonts w:asciiTheme="minorHAnsi" w:hAnsiTheme="minorHAnsi" w:cs="Segoe UI"/>
          <w:b/>
        </w:rPr>
        <w:t>2:</w:t>
      </w:r>
      <w:r w:rsidR="00B818B0" w:rsidRPr="00B818B0">
        <w:rPr>
          <w:rFonts w:asciiTheme="minorHAnsi" w:hAnsiTheme="minorHAnsi" w:cs="Segoe UI"/>
          <w:b/>
        </w:rPr>
        <w:t>15 p.m.</w:t>
      </w:r>
    </w:p>
    <w:p w14:paraId="282F16AE" w14:textId="77777777" w:rsidR="00B818B0" w:rsidRDefault="00B818B0" w:rsidP="00B818B0">
      <w:pPr>
        <w:pStyle w:val="NoSpacing"/>
        <w:rPr>
          <w:rFonts w:asciiTheme="minorHAnsi" w:hAnsiTheme="minorHAnsi" w:cs="Segoe UI"/>
          <w:b/>
          <w:u w:val="single"/>
        </w:rPr>
      </w:pPr>
    </w:p>
    <w:p w14:paraId="3185C6F0" w14:textId="77777777" w:rsidR="00B818B0" w:rsidRDefault="00B818B0" w:rsidP="00B818B0">
      <w:pPr>
        <w:pStyle w:val="NoSpacing"/>
        <w:rPr>
          <w:rFonts w:asciiTheme="minorHAnsi" w:hAnsiTheme="minorHAnsi" w:cs="Segoe UI"/>
        </w:rPr>
      </w:pPr>
    </w:p>
    <w:p w14:paraId="742DA1BA" w14:textId="77777777" w:rsidR="00B818B0" w:rsidRDefault="00B818B0" w:rsidP="00B818B0">
      <w:pPr>
        <w:pStyle w:val="NoSpacing"/>
        <w:rPr>
          <w:rFonts w:asciiTheme="minorHAnsi" w:hAnsiTheme="minorHAnsi" w:cs="Segoe UI"/>
        </w:rPr>
      </w:pPr>
    </w:p>
    <w:p w14:paraId="15A253C9" w14:textId="77777777" w:rsidR="00E63BEE" w:rsidRPr="00524574" w:rsidRDefault="00DF5CA4" w:rsidP="00B818B0">
      <w:pPr>
        <w:pStyle w:val="NoSpacing"/>
        <w:rPr>
          <w:rFonts w:asciiTheme="minorHAnsi" w:hAnsiTheme="minorHAnsi"/>
        </w:rPr>
      </w:pPr>
      <w:r w:rsidRPr="00524574">
        <w:rPr>
          <w:rFonts w:asciiTheme="minorHAnsi" w:hAnsiTheme="minorHAnsi" w:cs="Segoe UI"/>
        </w:rPr>
        <w:t xml:space="preserve">Minutes taken by </w:t>
      </w:r>
      <w:r w:rsidR="00B818B0">
        <w:rPr>
          <w:rFonts w:asciiTheme="minorHAnsi" w:hAnsiTheme="minorHAnsi" w:cs="Segoe UI"/>
        </w:rPr>
        <w:t>Wendy Ojala</w:t>
      </w:r>
    </w:p>
    <w:sectPr w:rsidR="00E63BEE" w:rsidRPr="00524574" w:rsidSect="00F9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11A4A"/>
    <w:multiLevelType w:val="hybridMultilevel"/>
    <w:tmpl w:val="6114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A1BE6"/>
    <w:multiLevelType w:val="hybridMultilevel"/>
    <w:tmpl w:val="171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82FE6"/>
    <w:rsid w:val="000A03F0"/>
    <w:rsid w:val="001020F7"/>
    <w:rsid w:val="00153D41"/>
    <w:rsid w:val="001E5DB1"/>
    <w:rsid w:val="001F5A33"/>
    <w:rsid w:val="00240A0C"/>
    <w:rsid w:val="00281945"/>
    <w:rsid w:val="002979B5"/>
    <w:rsid w:val="002A6C3D"/>
    <w:rsid w:val="003074D9"/>
    <w:rsid w:val="00344E73"/>
    <w:rsid w:val="0036437D"/>
    <w:rsid w:val="003C0679"/>
    <w:rsid w:val="003F3393"/>
    <w:rsid w:val="0044272E"/>
    <w:rsid w:val="00471147"/>
    <w:rsid w:val="00484751"/>
    <w:rsid w:val="00484F79"/>
    <w:rsid w:val="00524574"/>
    <w:rsid w:val="00566BF6"/>
    <w:rsid w:val="00574ABD"/>
    <w:rsid w:val="006E716B"/>
    <w:rsid w:val="007E7CB6"/>
    <w:rsid w:val="00820845"/>
    <w:rsid w:val="008341EB"/>
    <w:rsid w:val="008D76E3"/>
    <w:rsid w:val="009177E5"/>
    <w:rsid w:val="00926EE8"/>
    <w:rsid w:val="00987A68"/>
    <w:rsid w:val="009D39DC"/>
    <w:rsid w:val="00A06F99"/>
    <w:rsid w:val="00A20826"/>
    <w:rsid w:val="00A72077"/>
    <w:rsid w:val="00AB5DBE"/>
    <w:rsid w:val="00AE04E6"/>
    <w:rsid w:val="00B5713A"/>
    <w:rsid w:val="00B818B0"/>
    <w:rsid w:val="00BF2230"/>
    <w:rsid w:val="00C21F03"/>
    <w:rsid w:val="00C3283B"/>
    <w:rsid w:val="00CA10C6"/>
    <w:rsid w:val="00CB08E9"/>
    <w:rsid w:val="00D051A4"/>
    <w:rsid w:val="00D374AA"/>
    <w:rsid w:val="00D77D53"/>
    <w:rsid w:val="00D84A74"/>
    <w:rsid w:val="00DA016A"/>
    <w:rsid w:val="00DA1F44"/>
    <w:rsid w:val="00DB0789"/>
    <w:rsid w:val="00DF5CA4"/>
    <w:rsid w:val="00E42433"/>
    <w:rsid w:val="00E63BEE"/>
    <w:rsid w:val="00EF5452"/>
    <w:rsid w:val="00F03740"/>
    <w:rsid w:val="00F4656F"/>
    <w:rsid w:val="00F6125A"/>
    <w:rsid w:val="00F963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AB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C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CA4"/>
    <w:rPr>
      <w:color w:val="0563C1" w:themeColor="hyperlink"/>
      <w:u w:val="single"/>
    </w:rPr>
  </w:style>
  <w:style w:type="paragraph" w:styleId="NoSpacing">
    <w:name w:val="No Spacing"/>
    <w:uiPriority w:val="1"/>
    <w:qFormat/>
    <w:rsid w:val="00DF5CA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3B"/>
    <w:rPr>
      <w:rFonts w:ascii="Tahoma" w:hAnsi="Tahoma" w:cs="Tahoma"/>
      <w:sz w:val="16"/>
      <w:szCs w:val="16"/>
    </w:rPr>
  </w:style>
  <w:style w:type="paragraph" w:styleId="ListParagraph">
    <w:name w:val="List Paragraph"/>
    <w:basedOn w:val="Normal"/>
    <w:uiPriority w:val="34"/>
    <w:qFormat/>
    <w:rsid w:val="001E5DB1"/>
    <w:pPr>
      <w:ind w:left="720"/>
      <w:contextualSpacing/>
    </w:pPr>
  </w:style>
  <w:style w:type="table" w:styleId="TableGrid">
    <w:name w:val="Table Grid"/>
    <w:basedOn w:val="TableNormal"/>
    <w:uiPriority w:val="39"/>
    <w:rsid w:val="00F96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4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lecy77@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dc:creator>
  <cp:lastModifiedBy>Jill Foss</cp:lastModifiedBy>
  <cp:revision>2</cp:revision>
  <dcterms:created xsi:type="dcterms:W3CDTF">2017-03-04T02:13:00Z</dcterms:created>
  <dcterms:modified xsi:type="dcterms:W3CDTF">2017-03-04T02:13:00Z</dcterms:modified>
</cp:coreProperties>
</file>